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58" w:rsidRDefault="00325558" w:rsidP="00325558"/>
    <w:p w:rsidR="00325558" w:rsidRDefault="00325558" w:rsidP="00325558"/>
    <w:p w:rsidR="00325558" w:rsidRDefault="00325558" w:rsidP="00325558"/>
    <w:p w:rsidR="00325558" w:rsidRPr="00325558" w:rsidRDefault="00325558" w:rsidP="00325558">
      <w:pPr>
        <w:rPr>
          <w:b/>
        </w:rPr>
      </w:pPr>
      <w:r w:rsidRPr="00325558">
        <w:rPr>
          <w:b/>
        </w:rPr>
        <w:t>Jaarcongres Tandheelkunde 2019</w:t>
      </w:r>
    </w:p>
    <w:p w:rsidR="00325558" w:rsidRPr="00325558" w:rsidRDefault="00325558" w:rsidP="00325558">
      <w:pPr>
        <w:rPr>
          <w:b/>
        </w:rPr>
      </w:pPr>
      <w:r w:rsidRPr="00325558">
        <w:rPr>
          <w:b/>
        </w:rPr>
        <w:t>29 november 2019 | Jaarbeurs Utrecht | 09:00 - 16:45 uur</w:t>
      </w:r>
    </w:p>
    <w:p w:rsidR="00325558" w:rsidRDefault="00325558" w:rsidP="00325558">
      <w:r>
        <w:t xml:space="preserve">Het Jaarcongres Tandheelkunde 2019 biedt u in </w:t>
      </w:r>
      <w:proofErr w:type="spellStart"/>
      <w:r>
        <w:t>in</w:t>
      </w:r>
      <w:proofErr w:type="spellEnd"/>
      <w:r>
        <w:t xml:space="preserve"> één dag alle updates rondom herkenbare en haalbare tandheelkunde! </w:t>
      </w:r>
    </w:p>
    <w:p w:rsidR="00325558" w:rsidRPr="00325558" w:rsidRDefault="00325558" w:rsidP="00325558">
      <w:pPr>
        <w:pStyle w:val="Geenafstand"/>
        <w:rPr>
          <w:u w:val="single"/>
        </w:rPr>
      </w:pPr>
      <w:r w:rsidRPr="00325558">
        <w:rPr>
          <w:u w:val="single"/>
        </w:rPr>
        <w:t>In één dag krijgt u:</w:t>
      </w:r>
    </w:p>
    <w:p w:rsidR="00325558" w:rsidRDefault="00325558" w:rsidP="00325558">
      <w:pPr>
        <w:pStyle w:val="Geenafstand"/>
        <w:numPr>
          <w:ilvl w:val="0"/>
          <w:numId w:val="2"/>
        </w:numPr>
      </w:pPr>
      <w:r>
        <w:t>Topsprekers nemen u mee in alle ontwikkelingen in uw vakgebied</w:t>
      </w:r>
    </w:p>
    <w:p w:rsidR="00325558" w:rsidRDefault="00325558" w:rsidP="00325558">
      <w:pPr>
        <w:pStyle w:val="Geenafstand"/>
        <w:numPr>
          <w:ilvl w:val="0"/>
          <w:numId w:val="2"/>
        </w:numPr>
      </w:pPr>
      <w:r>
        <w:t xml:space="preserve">Inzicht in de laatste technieken op het gebied van </w:t>
      </w:r>
      <w:proofErr w:type="spellStart"/>
      <w:r>
        <w:t>implantologie</w:t>
      </w:r>
      <w:proofErr w:type="spellEnd"/>
      <w:r>
        <w:t xml:space="preserve">, </w:t>
      </w:r>
      <w:proofErr w:type="spellStart"/>
      <w:r>
        <w:t>endo</w:t>
      </w:r>
      <w:proofErr w:type="spellEnd"/>
      <w:r>
        <w:t>, esthetiek, restauratief en kindertandheelkunde.</w:t>
      </w:r>
    </w:p>
    <w:p w:rsidR="00DF7304" w:rsidRDefault="00325558" w:rsidP="00325558">
      <w:pPr>
        <w:pStyle w:val="Geenafstand"/>
        <w:numPr>
          <w:ilvl w:val="0"/>
          <w:numId w:val="2"/>
        </w:numPr>
      </w:pPr>
      <w:r>
        <w:t>Alle nieuwe ontwikkelingen binnen uw uitdagende vakgebied op 1 dag!</w:t>
      </w:r>
    </w:p>
    <w:p w:rsidR="00325558" w:rsidRDefault="00325558" w:rsidP="00325558">
      <w:pPr>
        <w:pStyle w:val="Geenafstand"/>
      </w:pPr>
    </w:p>
    <w:p w:rsidR="00325558" w:rsidRDefault="00325558" w:rsidP="00325558">
      <w:pPr>
        <w:pStyle w:val="Geenafstand"/>
      </w:pPr>
      <w:r w:rsidRPr="00325558">
        <w:t>Aanmelden kan via</w:t>
      </w:r>
      <w:r>
        <w:t xml:space="preserve">: </w:t>
      </w:r>
      <w:hyperlink r:id="rId6" w:history="1">
        <w:r w:rsidRPr="00522D6E">
          <w:rPr>
            <w:rStyle w:val="Hyperlink"/>
          </w:rPr>
          <w:t>www.aanmelder.nl/109686/subscribe</w:t>
        </w:r>
      </w:hyperlink>
    </w:p>
    <w:p w:rsidR="00325558" w:rsidRDefault="00325558" w:rsidP="00325558">
      <w:pPr>
        <w:pStyle w:val="Geenafstand"/>
      </w:pPr>
    </w:p>
    <w:p w:rsidR="00325558" w:rsidRPr="00325558" w:rsidRDefault="00325558" w:rsidP="00325558">
      <w:pPr>
        <w:pStyle w:val="Geenafstand"/>
        <w:rPr>
          <w:u w:val="single"/>
        </w:rPr>
      </w:pPr>
      <w:r w:rsidRPr="00325558">
        <w:rPr>
          <w:u w:val="single"/>
        </w:rPr>
        <w:t>Doelgroep:</w:t>
      </w:r>
    </w:p>
    <w:p w:rsidR="00325558" w:rsidRDefault="00325558" w:rsidP="00325558">
      <w:pPr>
        <w:pStyle w:val="Geenafstand"/>
      </w:pPr>
      <w:r>
        <w:t>Het Jaarcongres Tandheelkunde 2019 is geschikt voor de tandarts-algemeen practicus, gedifferentieerde tandarts, orthodontist, kaakchirurg en tandtechnicus.</w:t>
      </w:r>
    </w:p>
    <w:p w:rsidR="00325558" w:rsidRDefault="00325558" w:rsidP="00325558">
      <w:pPr>
        <w:pStyle w:val="Geenafstand"/>
      </w:pPr>
    </w:p>
    <w:p w:rsidR="00325558" w:rsidRDefault="00325558" w:rsidP="00325558">
      <w:pPr>
        <w:pStyle w:val="Geenafstand"/>
        <w:rPr>
          <w:u w:val="single"/>
        </w:rPr>
      </w:pPr>
      <w:r w:rsidRPr="00325558">
        <w:rPr>
          <w:u w:val="single"/>
        </w:rPr>
        <w:t>Uw investering</w:t>
      </w:r>
      <w:r>
        <w:rPr>
          <w:u w:val="single"/>
        </w:rPr>
        <w:t>:</w:t>
      </w:r>
    </w:p>
    <w:p w:rsidR="00325558" w:rsidRPr="00325558" w:rsidRDefault="00325558" w:rsidP="00325558">
      <w:pPr>
        <w:pStyle w:val="Geenafstand"/>
        <w:rPr>
          <w:u w:val="single"/>
        </w:rPr>
      </w:pPr>
    </w:p>
    <w:p w:rsidR="00325558" w:rsidRPr="00325558" w:rsidRDefault="00325558" w:rsidP="00325558">
      <w:pPr>
        <w:pStyle w:val="Geenafstand"/>
      </w:pPr>
      <w:r>
        <w:t xml:space="preserve">€ </w:t>
      </w:r>
      <w:r w:rsidRPr="00325558">
        <w:t xml:space="preserve">349,-  Abonneetarief TP Tandartspraktijk &amp; Tandarts Totaal </w:t>
      </w:r>
      <w:r>
        <w:t>BTW vrij</w:t>
      </w:r>
      <w:r>
        <w:t>*</w:t>
      </w:r>
    </w:p>
    <w:p w:rsidR="00325558" w:rsidRDefault="00325558" w:rsidP="00325558">
      <w:pPr>
        <w:pStyle w:val="Geenafstand"/>
      </w:pPr>
      <w:r w:rsidRPr="00325558">
        <w:t>€</w:t>
      </w:r>
      <w:r>
        <w:t xml:space="preserve"> </w:t>
      </w:r>
      <w:r w:rsidRPr="00325558">
        <w:t>399,- Regulier Tarief BTW vrij*</w:t>
      </w:r>
    </w:p>
    <w:p w:rsidR="00325558" w:rsidRDefault="00325558" w:rsidP="00325558">
      <w:pPr>
        <w:pStyle w:val="Geenafstand"/>
        <w:rPr>
          <w:sz w:val="18"/>
        </w:rPr>
      </w:pPr>
    </w:p>
    <w:p w:rsidR="00325558" w:rsidRPr="00325558" w:rsidRDefault="00325558" w:rsidP="00325558">
      <w:pPr>
        <w:pStyle w:val="Geenafstand"/>
        <w:rPr>
          <w:sz w:val="18"/>
        </w:rPr>
      </w:pPr>
      <w:r w:rsidRPr="00325558">
        <w:rPr>
          <w:sz w:val="18"/>
        </w:rPr>
        <w:t xml:space="preserve">* </w:t>
      </w:r>
      <w:r w:rsidRPr="00325558">
        <w:rPr>
          <w:sz w:val="18"/>
        </w:rPr>
        <w:t>Btw-vrij door CRKBO registratie</w:t>
      </w:r>
    </w:p>
    <w:p w:rsidR="00325558" w:rsidRDefault="00325558" w:rsidP="00325558">
      <w:pPr>
        <w:pStyle w:val="Geenafstand"/>
        <w:rPr>
          <w:sz w:val="18"/>
        </w:rPr>
      </w:pPr>
      <w:r w:rsidRPr="00325558">
        <w:rPr>
          <w:sz w:val="18"/>
        </w:rPr>
        <w:t>Springer Media B.V., waarvan Bohn Stafleu van Loghum onderdeel uitmaakt, is als instelling geregistreerd in het Centraal Register Kort Beroepsonderwijs (CRKBO). Door deze CRKBO registratie mogen wij onze congressen btw-vrij aanbieden</w:t>
      </w:r>
    </w:p>
    <w:p w:rsidR="00325558" w:rsidRDefault="00325558" w:rsidP="00325558">
      <w:pPr>
        <w:pStyle w:val="Geenafstand"/>
        <w:rPr>
          <w:sz w:val="18"/>
        </w:rPr>
      </w:pPr>
    </w:p>
    <w:p w:rsidR="00325558" w:rsidRDefault="00325558" w:rsidP="00325558">
      <w:pPr>
        <w:pStyle w:val="Geenafstand"/>
      </w:pPr>
      <w:r w:rsidRPr="00325558">
        <w:t>Deze prijzen zijn inclusief koffie/thee en congresmateriaal.</w:t>
      </w:r>
    </w:p>
    <w:p w:rsidR="00325558" w:rsidRDefault="00325558" w:rsidP="00325558">
      <w:pPr>
        <w:pStyle w:val="Geenafstand"/>
      </w:pPr>
    </w:p>
    <w:p w:rsidR="00325558" w:rsidRPr="00325558" w:rsidRDefault="00325558" w:rsidP="00325558">
      <w:pPr>
        <w:spacing w:after="0" w:line="240" w:lineRule="auto"/>
        <w:rPr>
          <w:rFonts w:ascii="Calibri" w:eastAsia="Times New Roman" w:hAnsi="Calibri" w:cs="Times New Roman"/>
          <w:szCs w:val="24"/>
          <w:lang w:eastAsia="nl-NL"/>
        </w:rPr>
      </w:pPr>
      <w:r w:rsidRPr="00325558">
        <w:rPr>
          <w:rFonts w:ascii="Calibri" w:eastAsia="Times New Roman" w:hAnsi="Calibri" w:cs="Times New Roman"/>
          <w:szCs w:val="24"/>
          <w:lang w:eastAsia="nl-NL"/>
        </w:rPr>
        <w:t>--------------------------------------------------------------------------------------------------------------------------------------</w:t>
      </w:r>
    </w:p>
    <w:p w:rsidR="00325558" w:rsidRPr="00325558" w:rsidRDefault="00325558" w:rsidP="00325558">
      <w:pPr>
        <w:spacing w:after="0" w:line="240" w:lineRule="auto"/>
        <w:rPr>
          <w:rFonts w:ascii="Calibri" w:eastAsia="Times New Roman" w:hAnsi="Calibri" w:cs="Times New Roman"/>
          <w:szCs w:val="24"/>
          <w:lang w:eastAsia="nl-NL"/>
        </w:rPr>
      </w:pPr>
    </w:p>
    <w:p w:rsidR="00325558" w:rsidRPr="00325558" w:rsidRDefault="00325558" w:rsidP="00325558">
      <w:pPr>
        <w:spacing w:after="0" w:line="240" w:lineRule="auto"/>
        <w:rPr>
          <w:rFonts w:ascii="Calibri" w:eastAsia="Times New Roman" w:hAnsi="Calibri" w:cs="Times New Roman"/>
          <w:b/>
          <w:sz w:val="32"/>
          <w:szCs w:val="24"/>
          <w:lang w:eastAsia="nl-NL"/>
        </w:rPr>
      </w:pPr>
      <w:r w:rsidRPr="00325558">
        <w:rPr>
          <w:rFonts w:ascii="Calibri" w:eastAsia="Times New Roman" w:hAnsi="Calibri" w:cs="Times New Roman"/>
          <w:b/>
          <w:sz w:val="32"/>
          <w:szCs w:val="24"/>
          <w:lang w:eastAsia="nl-NL"/>
        </w:rPr>
        <w:t>Zie de volgende pagina voor het complete programma</w:t>
      </w:r>
    </w:p>
    <w:p w:rsidR="00325558" w:rsidRPr="00325558" w:rsidRDefault="00325558" w:rsidP="00325558">
      <w:pPr>
        <w:spacing w:after="0" w:line="240" w:lineRule="auto"/>
        <w:rPr>
          <w:rFonts w:ascii="Calibri" w:eastAsia="Times New Roman" w:hAnsi="Calibri" w:cs="Times New Roman"/>
          <w:b/>
          <w:sz w:val="32"/>
          <w:szCs w:val="24"/>
          <w:lang w:eastAsia="nl-NL"/>
        </w:rPr>
      </w:pPr>
    </w:p>
    <w:p w:rsidR="00325558" w:rsidRDefault="00325558" w:rsidP="00325558">
      <w:pPr>
        <w:pStyle w:val="Geenafstand"/>
      </w:pPr>
    </w:p>
    <w:p w:rsidR="00325558" w:rsidRDefault="00325558" w:rsidP="00325558">
      <w:pPr>
        <w:pStyle w:val="Geenafstand"/>
      </w:pPr>
    </w:p>
    <w:p w:rsidR="00325558" w:rsidRDefault="00325558" w:rsidP="00325558">
      <w:pPr>
        <w:pStyle w:val="Geenafstand"/>
      </w:pPr>
    </w:p>
    <w:p w:rsidR="00325558" w:rsidRDefault="00325558" w:rsidP="00325558">
      <w:pPr>
        <w:pStyle w:val="Geenafstand"/>
      </w:pPr>
    </w:p>
    <w:p w:rsidR="00325558" w:rsidRDefault="00325558">
      <w:r>
        <w:br w:type="page"/>
      </w:r>
    </w:p>
    <w:p w:rsidR="00325558" w:rsidRDefault="00325558" w:rsidP="00325558">
      <w:pPr>
        <w:pStyle w:val="Geenafstand"/>
      </w:pPr>
    </w:p>
    <w:p w:rsidR="00EC25BD" w:rsidRPr="00EC25BD" w:rsidRDefault="00EC25BD" w:rsidP="00EC25BD">
      <w:pPr>
        <w:spacing w:after="0" w:line="240" w:lineRule="auto"/>
        <w:rPr>
          <w:rFonts w:ascii="Calibri" w:eastAsia="Times New Roman" w:hAnsi="Calibri" w:cs="Times New Roman"/>
          <w:b/>
          <w:sz w:val="32"/>
          <w:szCs w:val="24"/>
          <w:lang w:eastAsia="nl-NL"/>
        </w:rPr>
      </w:pPr>
      <w:r w:rsidRPr="00EC25BD">
        <w:rPr>
          <w:rFonts w:ascii="Calibri" w:eastAsia="Times New Roman" w:hAnsi="Calibri" w:cs="Times New Roman"/>
          <w:b/>
          <w:sz w:val="32"/>
          <w:szCs w:val="24"/>
          <w:lang w:eastAsia="nl-NL"/>
        </w:rPr>
        <w:t xml:space="preserve">Programma | </w:t>
      </w:r>
      <w:r>
        <w:rPr>
          <w:rFonts w:ascii="Calibri" w:eastAsia="Times New Roman" w:hAnsi="Calibri" w:cs="Times New Roman"/>
          <w:b/>
          <w:sz w:val="32"/>
          <w:szCs w:val="24"/>
          <w:lang w:eastAsia="nl-NL"/>
        </w:rPr>
        <w:t>TP congres Jaarcongres Tandheelkunde</w:t>
      </w:r>
    </w:p>
    <w:p w:rsidR="00EC25BD" w:rsidRPr="00EC25BD" w:rsidRDefault="00EC25BD" w:rsidP="00EC25BD">
      <w:pPr>
        <w:spacing w:after="0" w:line="240" w:lineRule="auto"/>
        <w:rPr>
          <w:rFonts w:ascii="Calibri" w:eastAsia="Times New Roman" w:hAnsi="Calibri" w:cs="Times New Roman"/>
          <w:sz w:val="28"/>
          <w:szCs w:val="24"/>
          <w:lang w:eastAsia="nl-NL"/>
        </w:rPr>
      </w:pPr>
      <w:r w:rsidRPr="00EC25BD">
        <w:rPr>
          <w:rFonts w:ascii="Calibri" w:eastAsia="Times New Roman" w:hAnsi="Calibri" w:cs="Times New Roman"/>
          <w:sz w:val="28"/>
          <w:szCs w:val="24"/>
          <w:lang w:eastAsia="nl-NL"/>
        </w:rPr>
        <w:t xml:space="preserve">Vrijdag </w:t>
      </w:r>
      <w:r>
        <w:rPr>
          <w:rFonts w:ascii="Calibri" w:eastAsia="Times New Roman" w:hAnsi="Calibri" w:cs="Times New Roman"/>
          <w:sz w:val="28"/>
          <w:szCs w:val="24"/>
          <w:lang w:eastAsia="nl-NL"/>
        </w:rPr>
        <w:t xml:space="preserve">29 </w:t>
      </w:r>
      <w:r w:rsidRPr="00EC25BD">
        <w:rPr>
          <w:rFonts w:ascii="Calibri" w:eastAsia="Times New Roman" w:hAnsi="Calibri" w:cs="Times New Roman"/>
          <w:sz w:val="28"/>
          <w:szCs w:val="24"/>
          <w:lang w:eastAsia="nl-NL"/>
        </w:rPr>
        <w:t>november 201</w:t>
      </w:r>
      <w:r>
        <w:rPr>
          <w:rFonts w:ascii="Calibri" w:eastAsia="Times New Roman" w:hAnsi="Calibri" w:cs="Times New Roman"/>
          <w:sz w:val="28"/>
          <w:szCs w:val="24"/>
          <w:lang w:eastAsia="nl-NL"/>
        </w:rPr>
        <w:t>9</w:t>
      </w:r>
      <w:r w:rsidRPr="00EC25BD">
        <w:rPr>
          <w:rFonts w:ascii="Calibri" w:eastAsia="Times New Roman" w:hAnsi="Calibri" w:cs="Times New Roman"/>
          <w:sz w:val="28"/>
          <w:szCs w:val="24"/>
          <w:lang w:eastAsia="nl-NL"/>
        </w:rPr>
        <w:t xml:space="preserve"> </w:t>
      </w:r>
      <w:r>
        <w:rPr>
          <w:rFonts w:ascii="Calibri" w:eastAsia="Times New Roman" w:hAnsi="Calibri" w:cs="Times New Roman"/>
          <w:sz w:val="28"/>
          <w:szCs w:val="24"/>
          <w:lang w:eastAsia="nl-NL"/>
        </w:rPr>
        <w:t>–</w:t>
      </w:r>
      <w:r w:rsidRPr="00EC25BD">
        <w:rPr>
          <w:rFonts w:ascii="Calibri" w:eastAsia="Times New Roman" w:hAnsi="Calibri" w:cs="Times New Roman"/>
          <w:sz w:val="28"/>
          <w:szCs w:val="24"/>
          <w:lang w:eastAsia="nl-NL"/>
        </w:rPr>
        <w:t xml:space="preserve"> </w:t>
      </w:r>
      <w:r>
        <w:rPr>
          <w:rFonts w:ascii="Calibri" w:eastAsia="Times New Roman" w:hAnsi="Calibri" w:cs="Times New Roman"/>
          <w:sz w:val="28"/>
          <w:szCs w:val="24"/>
          <w:lang w:eastAsia="nl-NL"/>
        </w:rPr>
        <w:t>Jaarbeurs Utrecht</w:t>
      </w:r>
    </w:p>
    <w:p w:rsidR="00EC25BD" w:rsidRDefault="00EC25BD" w:rsidP="00325558">
      <w:pPr>
        <w:pStyle w:val="Geenafstand"/>
      </w:pPr>
    </w:p>
    <w:p w:rsidR="00EC25BD" w:rsidRDefault="00EC25BD" w:rsidP="00EC25BD">
      <w:pPr>
        <w:pStyle w:val="Geenafstand"/>
      </w:pPr>
    </w:p>
    <w:p w:rsidR="00EC25BD" w:rsidRDefault="00EC25BD" w:rsidP="00EC25BD">
      <w:pPr>
        <w:pStyle w:val="Geenafstand"/>
      </w:pPr>
      <w:r>
        <w:t>09:00</w:t>
      </w:r>
      <w:r>
        <w:t xml:space="preserve"> </w:t>
      </w:r>
      <w:r>
        <w:t>Ontvangst</w:t>
      </w:r>
    </w:p>
    <w:p w:rsidR="00EC25BD" w:rsidRDefault="00EC25BD" w:rsidP="00EC25BD">
      <w:pPr>
        <w:pStyle w:val="Geenafstand"/>
      </w:pPr>
    </w:p>
    <w:p w:rsidR="00EC25BD" w:rsidRDefault="00EC25BD" w:rsidP="00EC25BD">
      <w:pPr>
        <w:pStyle w:val="Geenafstand"/>
      </w:pPr>
      <w:r>
        <w:t>09:30</w:t>
      </w:r>
      <w:r>
        <w:t xml:space="preserve"> </w:t>
      </w:r>
      <w:r>
        <w:t>Opening</w:t>
      </w:r>
      <w:r>
        <w:t xml:space="preserve"> door  d</w:t>
      </w:r>
      <w:r>
        <w:t>agvoorzitters Teun Domburg en Marleen de Groot</w:t>
      </w:r>
    </w:p>
    <w:p w:rsidR="00EC25BD" w:rsidRDefault="00EC25BD" w:rsidP="00EC25BD">
      <w:pPr>
        <w:pStyle w:val="Geenafstand"/>
      </w:pPr>
    </w:p>
    <w:p w:rsidR="00EC25BD" w:rsidRDefault="00EC25BD" w:rsidP="00EC25BD">
      <w:pPr>
        <w:pStyle w:val="Geenafstand"/>
      </w:pPr>
      <w:r>
        <w:t>09:45</w:t>
      </w:r>
      <w:r>
        <w:t xml:space="preserve"> uur</w:t>
      </w:r>
      <w:r>
        <w:tab/>
      </w:r>
      <w:r w:rsidRPr="00EC25BD">
        <w:rPr>
          <w:b/>
        </w:rPr>
        <w:t>Verfrissende blik op tandheelkunde</w:t>
      </w:r>
      <w:r>
        <w:t xml:space="preserve"> </w:t>
      </w:r>
    </w:p>
    <w:p w:rsidR="00EC25BD" w:rsidRDefault="00EC25BD" w:rsidP="00EC25BD">
      <w:pPr>
        <w:pStyle w:val="Geenafstand"/>
      </w:pPr>
    </w:p>
    <w:p w:rsidR="00EC25BD" w:rsidRDefault="00EC25BD" w:rsidP="00EC25BD">
      <w:pPr>
        <w:pStyle w:val="Geenafstand"/>
        <w:ind w:left="1416"/>
      </w:pPr>
      <w:r>
        <w:t>In 15 minuten krijgt u een holistische aanpak van de tandproblemen te zien. Alles draait om de positie van onze onderkaak, die bepaald wordt door de hoogte, positie en het contact van onze tanden. Geniet ervan!</w:t>
      </w:r>
    </w:p>
    <w:p w:rsidR="00EC25BD" w:rsidRDefault="00EC25BD" w:rsidP="00EC25BD">
      <w:pPr>
        <w:pStyle w:val="Geenafstand"/>
      </w:pPr>
    </w:p>
    <w:p w:rsidR="00EC25BD" w:rsidRDefault="00EC25BD" w:rsidP="00EC25BD">
      <w:pPr>
        <w:pStyle w:val="Geenafstand"/>
        <w:ind w:left="708" w:firstLine="708"/>
      </w:pPr>
      <w:r>
        <w:t xml:space="preserve">Dirk </w:t>
      </w:r>
      <w:proofErr w:type="spellStart"/>
      <w:r>
        <w:t>Neefs</w:t>
      </w:r>
      <w:proofErr w:type="spellEnd"/>
      <w:r>
        <w:t>, tandarts, Mondrehabilitaties met implantaten, Tandartspraktijk Harmonie</w:t>
      </w:r>
    </w:p>
    <w:p w:rsidR="00EC25BD" w:rsidRDefault="00EC25BD" w:rsidP="00EC25BD">
      <w:pPr>
        <w:pStyle w:val="Geenafstand"/>
      </w:pPr>
    </w:p>
    <w:p w:rsidR="00EC25BD" w:rsidRDefault="00EC25BD" w:rsidP="00EC25BD">
      <w:pPr>
        <w:pStyle w:val="Geenafstand"/>
      </w:pPr>
      <w:r>
        <w:t>10:00</w:t>
      </w:r>
      <w:r>
        <w:t xml:space="preserve"> uur</w:t>
      </w:r>
      <w:r>
        <w:tab/>
      </w:r>
      <w:r>
        <w:t>Door planning &amp; timing esthetisch implanteren</w:t>
      </w:r>
    </w:p>
    <w:p w:rsidR="00EC25BD" w:rsidRDefault="00EC25BD" w:rsidP="00EC25BD">
      <w:pPr>
        <w:pStyle w:val="Geenafstand"/>
      </w:pPr>
    </w:p>
    <w:p w:rsidR="00EC25BD" w:rsidRDefault="00EC25BD" w:rsidP="00EC25BD">
      <w:pPr>
        <w:pStyle w:val="Geenafstand"/>
        <w:ind w:left="1416"/>
      </w:pPr>
      <w:r>
        <w:t xml:space="preserve">Implantaten in de esthetische zone is altijd een uitdaging voor de </w:t>
      </w:r>
      <w:proofErr w:type="spellStart"/>
      <w:r>
        <w:t>implantoloog</w:t>
      </w:r>
      <w:proofErr w:type="spellEnd"/>
      <w:r>
        <w:t xml:space="preserve"> en restauratief tandarts. Hoe beslissen we wanneer we extraheren én implanteren en waar wordt deze keuze op gebaseerd. In deze lezing zal ik een vast protocol voor implanteren in de esthetische zone laten zien, waardoor we voorspelbaar kunnen.</w:t>
      </w:r>
    </w:p>
    <w:p w:rsidR="00EC25BD" w:rsidRDefault="00EC25BD" w:rsidP="00EC25BD">
      <w:pPr>
        <w:pStyle w:val="Geenafstand"/>
      </w:pP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•Het belang van CBCT en planning voorafgaand aan implanteren</w:t>
      </w:r>
    </w:p>
    <w:p w:rsidR="00EC25BD" w:rsidRDefault="00EC25BD" w:rsidP="00EC25BD">
      <w:pPr>
        <w:pStyle w:val="Geenafstand"/>
        <w:ind w:left="1416"/>
      </w:pPr>
      <w:r>
        <w:t xml:space="preserve">•Wanneer er voorspelbaar </w:t>
      </w:r>
      <w:proofErr w:type="spellStart"/>
      <w:r>
        <w:t>immediaat</w:t>
      </w:r>
      <w:proofErr w:type="spellEnd"/>
      <w:r>
        <w:t xml:space="preserve"> </w:t>
      </w:r>
      <w:proofErr w:type="spellStart"/>
      <w:r>
        <w:t>geimplanteerd</w:t>
      </w:r>
      <w:proofErr w:type="spellEnd"/>
      <w:r>
        <w:t xml:space="preserve"> kan worden</w:t>
      </w:r>
    </w:p>
    <w:p w:rsidR="00EC25BD" w:rsidRDefault="00EC25BD" w:rsidP="00EC25BD">
      <w:pPr>
        <w:pStyle w:val="Geenafstand"/>
        <w:ind w:left="1416"/>
      </w:pPr>
      <w:r>
        <w:t>•Het belang van soft-tissue management en tijdelijke kronenwerken en esthetische resultaten kunnen behalen, ook in uitdagende casuïstiek.</w:t>
      </w:r>
    </w:p>
    <w:p w:rsidR="00EC25BD" w:rsidRDefault="00EC25BD" w:rsidP="00EC25BD">
      <w:pPr>
        <w:pStyle w:val="Geenafstand"/>
      </w:pPr>
    </w:p>
    <w:p w:rsidR="00EC25BD" w:rsidRDefault="00EC25BD" w:rsidP="00EC25BD">
      <w:pPr>
        <w:pStyle w:val="Geenafstand"/>
        <w:ind w:left="1416"/>
      </w:pPr>
      <w:proofErr w:type="spellStart"/>
      <w:r>
        <w:t>Irfan</w:t>
      </w:r>
      <w:proofErr w:type="spellEnd"/>
      <w:r>
        <w:t xml:space="preserve"> Abas, tandarts, Orale </w:t>
      </w:r>
      <w:proofErr w:type="spellStart"/>
      <w:r>
        <w:t>implantologie</w:t>
      </w:r>
      <w:proofErr w:type="spellEnd"/>
      <w:r>
        <w:t xml:space="preserve"> &amp; restauratieve tandheelkunde, Tandarts Abas</w:t>
      </w:r>
    </w:p>
    <w:p w:rsidR="00EC25BD" w:rsidRDefault="00EC25BD" w:rsidP="00EC25BD">
      <w:pPr>
        <w:pStyle w:val="Geenafstand"/>
        <w:ind w:left="1416"/>
      </w:pPr>
    </w:p>
    <w:p w:rsidR="00EC25BD" w:rsidRPr="00EC25BD" w:rsidRDefault="00EC25BD" w:rsidP="00EC25BD">
      <w:pPr>
        <w:pStyle w:val="Geenafstand"/>
        <w:rPr>
          <w:b/>
        </w:rPr>
      </w:pPr>
      <w:r>
        <w:t>10:30</w:t>
      </w:r>
      <w:r>
        <w:t xml:space="preserve"> uur</w:t>
      </w:r>
      <w:r>
        <w:tab/>
      </w:r>
      <w:r w:rsidRPr="00EC25BD">
        <w:rPr>
          <w:b/>
        </w:rPr>
        <w:t xml:space="preserve">Digitale tandtechniek voor </w:t>
      </w:r>
      <w:proofErr w:type="spellStart"/>
      <w:r w:rsidRPr="00EC25BD">
        <w:rPr>
          <w:b/>
        </w:rPr>
        <w:t>implantologie</w:t>
      </w:r>
      <w:proofErr w:type="spellEnd"/>
      <w:r w:rsidRPr="00EC25BD">
        <w:rPr>
          <w:b/>
        </w:rPr>
        <w:t>; wat kun je zelf doen?</w:t>
      </w:r>
    </w:p>
    <w:p w:rsidR="00EC25BD" w:rsidRDefault="00EC25BD" w:rsidP="00EC25BD">
      <w:pPr>
        <w:pStyle w:val="Geenafstand"/>
      </w:pPr>
    </w:p>
    <w:p w:rsidR="00EC25BD" w:rsidRDefault="00EC25BD" w:rsidP="00EC25BD">
      <w:pPr>
        <w:pStyle w:val="Geenafstand"/>
        <w:ind w:left="1416"/>
      </w:pPr>
      <w:r>
        <w:t xml:space="preserve">De tandtechniek is door de introductie van </w:t>
      </w:r>
      <w:proofErr w:type="spellStart"/>
      <w:r>
        <w:t>cad</w:t>
      </w:r>
      <w:proofErr w:type="spellEnd"/>
      <w:r>
        <w:t>/</w:t>
      </w:r>
      <w:proofErr w:type="spellStart"/>
      <w:r>
        <w:t>cam</w:t>
      </w:r>
      <w:proofErr w:type="spellEnd"/>
      <w:r>
        <w:t xml:space="preserve"> revolutionair veranderd. Naast een verhoogde efficiency in het laboratorium biedt het ook kansen voor tandartsen zelf. De tandarts of </w:t>
      </w:r>
      <w:proofErr w:type="spellStart"/>
      <w:r>
        <w:t>implantoloog</w:t>
      </w:r>
      <w:proofErr w:type="spellEnd"/>
      <w:r>
        <w:t xml:space="preserve"> kan eenvoudiger betrokken worden bij het tandtechnisch proces of dit zelfs helemaal in eigen beheer uitvoeren. In de lezing worden een aantal toepassingen van CADCAM in eigen (</w:t>
      </w:r>
      <w:proofErr w:type="spellStart"/>
      <w:r>
        <w:t>implantologie</w:t>
      </w:r>
      <w:proofErr w:type="spellEnd"/>
      <w:r>
        <w:t>) praktijk belicht.</w:t>
      </w:r>
    </w:p>
    <w:p w:rsidR="00EC25BD" w:rsidRDefault="00EC25BD" w:rsidP="00EC25BD">
      <w:pPr>
        <w:pStyle w:val="Geenafstand"/>
      </w:pP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 xml:space="preserve">•Inzicht in </w:t>
      </w:r>
      <w:proofErr w:type="spellStart"/>
      <w:r>
        <w:t>cad</w:t>
      </w:r>
      <w:proofErr w:type="spellEnd"/>
      <w:r>
        <w:t>/</w:t>
      </w:r>
      <w:proofErr w:type="spellStart"/>
      <w:r>
        <w:t>cam</w:t>
      </w:r>
      <w:proofErr w:type="spellEnd"/>
      <w:r>
        <w:t xml:space="preserve"> procedures</w:t>
      </w:r>
    </w:p>
    <w:p w:rsidR="00EC25BD" w:rsidRDefault="00EC25BD" w:rsidP="00EC25BD">
      <w:pPr>
        <w:pStyle w:val="Geenafstand"/>
        <w:ind w:left="1416"/>
      </w:pPr>
      <w:r>
        <w:t xml:space="preserve">•De meerwaarde van betrokkenheid bij </w:t>
      </w:r>
      <w:proofErr w:type="spellStart"/>
      <w:r>
        <w:t>cad</w:t>
      </w:r>
      <w:proofErr w:type="spellEnd"/>
      <w:r>
        <w:t>/</w:t>
      </w:r>
      <w:proofErr w:type="spellStart"/>
      <w:r>
        <w:t>cam</w:t>
      </w:r>
      <w:proofErr w:type="spellEnd"/>
      <w:r>
        <w:t xml:space="preserve"> ontwerp van supra-structuren</w:t>
      </w:r>
    </w:p>
    <w:p w:rsidR="00EC25BD" w:rsidRDefault="00EC25BD" w:rsidP="00EC25BD">
      <w:pPr>
        <w:pStyle w:val="Geenafstand"/>
        <w:ind w:left="1416"/>
      </w:pPr>
      <w:r>
        <w:t xml:space="preserve">•De digitale workflow voor de </w:t>
      </w:r>
      <w:proofErr w:type="spellStart"/>
      <w:r>
        <w:t>immediate</w:t>
      </w:r>
      <w:proofErr w:type="spellEnd"/>
      <w:r>
        <w:t xml:space="preserve"> front-tand-vervanging</w:t>
      </w:r>
    </w:p>
    <w:p w:rsidR="00EC25BD" w:rsidRDefault="00EC25BD" w:rsidP="00EC25BD">
      <w:pPr>
        <w:pStyle w:val="Geenafstand"/>
      </w:pPr>
    </w:p>
    <w:p w:rsidR="00EC25BD" w:rsidRDefault="00EC25BD" w:rsidP="00EC25BD">
      <w:pPr>
        <w:pStyle w:val="Geenafstand"/>
        <w:ind w:left="708" w:firstLine="708"/>
      </w:pPr>
      <w:r>
        <w:t xml:space="preserve">Wiebe Derksen, Tandartspraktijk </w:t>
      </w:r>
      <w:proofErr w:type="spellStart"/>
      <w:r>
        <w:t>Rijnzigt</w:t>
      </w:r>
      <w:proofErr w:type="spellEnd"/>
      <w:r>
        <w:t>, ACTA, Tandarts-</w:t>
      </w:r>
      <w:proofErr w:type="spellStart"/>
      <w:r>
        <w:t>implantoloog</w:t>
      </w:r>
      <w:proofErr w:type="spellEnd"/>
      <w:r>
        <w:t>, PhD student</w:t>
      </w:r>
    </w:p>
    <w:p w:rsidR="00EC25BD" w:rsidRDefault="00EC25BD" w:rsidP="00EC25BD">
      <w:pPr>
        <w:pStyle w:val="Geenafstand"/>
      </w:pPr>
    </w:p>
    <w:p w:rsidR="00EC25BD" w:rsidRDefault="00EC25BD" w:rsidP="00EC25BD">
      <w:pPr>
        <w:pStyle w:val="Geenafstand"/>
      </w:pPr>
    </w:p>
    <w:p w:rsidR="00EC25BD" w:rsidRDefault="00EC25BD" w:rsidP="00EC25BD">
      <w:pPr>
        <w:pStyle w:val="Geenafstand"/>
      </w:pPr>
    </w:p>
    <w:p w:rsidR="00EC25BD" w:rsidRDefault="00EC25BD" w:rsidP="00EC25BD">
      <w:pPr>
        <w:pStyle w:val="Geenafstand"/>
      </w:pPr>
    </w:p>
    <w:p w:rsidR="00EC25BD" w:rsidRDefault="00EC25BD" w:rsidP="00EC25BD">
      <w:pPr>
        <w:pStyle w:val="Geenafstand"/>
      </w:pPr>
    </w:p>
    <w:p w:rsidR="00EC25BD" w:rsidRDefault="00EC25BD" w:rsidP="00EC25BD">
      <w:pPr>
        <w:pStyle w:val="Geenafstand"/>
      </w:pPr>
    </w:p>
    <w:p w:rsidR="00EC25BD" w:rsidRPr="00EC25BD" w:rsidRDefault="00EC25BD" w:rsidP="00EC25BD">
      <w:pPr>
        <w:pStyle w:val="Geenafstand"/>
        <w:rPr>
          <w:b/>
        </w:rPr>
      </w:pPr>
      <w:r>
        <w:t>11:00</w:t>
      </w:r>
      <w:r>
        <w:t xml:space="preserve"> uur </w:t>
      </w:r>
      <w:r>
        <w:tab/>
      </w:r>
      <w:r w:rsidRPr="00EC25BD">
        <w:rPr>
          <w:b/>
        </w:rPr>
        <w:t>Pauze</w:t>
      </w:r>
    </w:p>
    <w:p w:rsidR="00EC25BD" w:rsidRDefault="00EC25BD" w:rsidP="00EC25BD">
      <w:pPr>
        <w:pStyle w:val="Geenafstand"/>
      </w:pPr>
    </w:p>
    <w:p w:rsidR="00EC25BD" w:rsidRPr="00EC25BD" w:rsidRDefault="00EC25BD" w:rsidP="00EC25BD">
      <w:pPr>
        <w:pStyle w:val="Geenafstand"/>
        <w:rPr>
          <w:b/>
        </w:rPr>
      </w:pPr>
      <w:r>
        <w:t>11:30</w:t>
      </w:r>
      <w:r>
        <w:t xml:space="preserve"> uur</w:t>
      </w:r>
      <w:r>
        <w:tab/>
      </w:r>
      <w:r w:rsidRPr="00EC25BD">
        <w:rPr>
          <w:b/>
        </w:rPr>
        <w:t>Vervelende vlekken</w:t>
      </w:r>
    </w:p>
    <w:p w:rsidR="00EC25BD" w:rsidRDefault="00EC25BD" w:rsidP="00EC25BD">
      <w:pPr>
        <w:pStyle w:val="Geenafstand"/>
      </w:pPr>
    </w:p>
    <w:p w:rsidR="00EC25BD" w:rsidRDefault="00EC25BD" w:rsidP="00EC25BD">
      <w:pPr>
        <w:pStyle w:val="Geenafstand"/>
        <w:ind w:left="1416"/>
      </w:pPr>
      <w:r>
        <w:t>Vlekken in het gebit kunnen door patiënten als zeer storend worden ervaren. Om de start van een restauratieve cyclus te voorkomen, wordt vaak afgezien van invasieve behandeling. Het betreft immers vaak gezond glazuur. Door verschillende technieken, zoals micro-abrasie, bleken, infiltreren en maskeren (met composiet), met elkaar te combineren kunnen we verkleuringen en vlekjes minimaal invasief behandelen. Alle ins en outs over het verwijderen van vervelende vlekken en verkleuringen in het glazuur.</w:t>
      </w:r>
    </w:p>
    <w:p w:rsidR="00EC25BD" w:rsidRDefault="00EC25BD" w:rsidP="00EC25BD">
      <w:pPr>
        <w:pStyle w:val="Geenafstand"/>
      </w:pPr>
    </w:p>
    <w:p w:rsidR="00EC25BD" w:rsidRDefault="00EC25BD" w:rsidP="00EC25BD">
      <w:pPr>
        <w:pStyle w:val="Geenafstand"/>
        <w:ind w:left="1416"/>
      </w:pPr>
      <w:r w:rsidRPr="00EC25BD">
        <w:rPr>
          <w:u w:val="single"/>
        </w:rPr>
        <w:t>Wat heeft men geleerd na het bijwonen van deze sessie?</w:t>
      </w:r>
    </w:p>
    <w:p w:rsidR="00EC25BD" w:rsidRDefault="00EC25BD" w:rsidP="00EC25BD">
      <w:pPr>
        <w:pStyle w:val="Geenafstand"/>
        <w:ind w:left="1416"/>
      </w:pPr>
      <w:r>
        <w:t>•Oorzaak en achtergrond van de glazuurafwijkingen</w:t>
      </w:r>
    </w:p>
    <w:p w:rsidR="00EC25BD" w:rsidRDefault="00EC25BD" w:rsidP="00EC25BD">
      <w:pPr>
        <w:pStyle w:val="Geenafstand"/>
        <w:ind w:left="1416"/>
      </w:pPr>
      <w:r>
        <w:t>•Behandelprotocol voor het verwijderen van vlekken</w:t>
      </w:r>
    </w:p>
    <w:p w:rsidR="00EC25BD" w:rsidRDefault="00EC25BD" w:rsidP="00EC25BD">
      <w:pPr>
        <w:pStyle w:val="Geenafstand"/>
        <w:ind w:left="1416"/>
      </w:pPr>
      <w:r>
        <w:t>•Aandachtspunten met betrekking tot de behandeling</w:t>
      </w:r>
    </w:p>
    <w:p w:rsidR="00EC25BD" w:rsidRDefault="00EC25BD" w:rsidP="00EC25BD">
      <w:pPr>
        <w:pStyle w:val="Geenafstand"/>
      </w:pPr>
    </w:p>
    <w:p w:rsidR="00EC25BD" w:rsidRDefault="00EC25BD" w:rsidP="00EC25BD">
      <w:pPr>
        <w:pStyle w:val="Geenafstand"/>
        <w:ind w:left="708" w:firstLine="708"/>
      </w:pPr>
      <w:r>
        <w:t>Erik Jan Muts, MP3 Tandartsen</w:t>
      </w:r>
    </w:p>
    <w:p w:rsidR="00EC25BD" w:rsidRDefault="00EC25BD" w:rsidP="00EC25BD">
      <w:pPr>
        <w:pStyle w:val="Geenafstand"/>
      </w:pPr>
    </w:p>
    <w:p w:rsidR="00EC25BD" w:rsidRDefault="00EC25BD" w:rsidP="00EC25BD">
      <w:pPr>
        <w:pStyle w:val="Geenafstand"/>
      </w:pPr>
    </w:p>
    <w:p w:rsidR="00EC25BD" w:rsidRDefault="00EC25BD" w:rsidP="00EC25BD">
      <w:pPr>
        <w:pStyle w:val="Geenafstand"/>
      </w:pPr>
      <w:r>
        <w:t>12:00</w:t>
      </w:r>
      <w:r>
        <w:t xml:space="preserve"> </w:t>
      </w:r>
      <w:r>
        <w:tab/>
      </w:r>
      <w:r>
        <w:tab/>
      </w:r>
      <w:proofErr w:type="spellStart"/>
      <w:r w:rsidRPr="00EC25BD">
        <w:rPr>
          <w:b/>
        </w:rPr>
        <w:t>Compodontics</w:t>
      </w:r>
      <w:proofErr w:type="spellEnd"/>
      <w:r w:rsidRPr="00EC25BD">
        <w:rPr>
          <w:b/>
        </w:rPr>
        <w:t>. Is composiet een alternatief voor orthodontie?</w:t>
      </w:r>
    </w:p>
    <w:p w:rsidR="00EC25BD" w:rsidRDefault="00EC25BD" w:rsidP="00EC25BD">
      <w:pPr>
        <w:pStyle w:val="Geenafstand"/>
      </w:pPr>
    </w:p>
    <w:p w:rsidR="00EC25BD" w:rsidRDefault="00EC25BD" w:rsidP="00EC25BD">
      <w:pPr>
        <w:pStyle w:val="Geenafstand"/>
        <w:ind w:left="1416"/>
      </w:pPr>
      <w:r>
        <w:t xml:space="preserve">In deze lezing worden een aantal situaties besproken, waarbij esthetische composietrestauraties als een serieus alternatief dienen voor een </w:t>
      </w:r>
      <w:proofErr w:type="spellStart"/>
      <w:r>
        <w:t>orthodontische</w:t>
      </w:r>
      <w:proofErr w:type="spellEnd"/>
      <w:r>
        <w:t xml:space="preserve"> behandeling. De voor en nadelen van beide benaderingen worden uitvoerig besproken.</w:t>
      </w:r>
    </w:p>
    <w:p w:rsidR="00EC25BD" w:rsidRDefault="00EC25BD" w:rsidP="00EC25BD">
      <w:pPr>
        <w:pStyle w:val="Geenafstand"/>
      </w:pP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•Dat composiet een serieus alternatief kan zijn voor orthodontie</w:t>
      </w:r>
    </w:p>
    <w:p w:rsidR="00EC25BD" w:rsidRDefault="00EC25BD" w:rsidP="00EC25BD">
      <w:pPr>
        <w:pStyle w:val="Geenafstand"/>
        <w:ind w:left="1416"/>
      </w:pPr>
      <w:r>
        <w:t>•Dat orthodontie bij oudere patiënten een levenslange retentie inhoud</w:t>
      </w:r>
    </w:p>
    <w:p w:rsidR="00EC25BD" w:rsidRDefault="00EC25BD" w:rsidP="00EC25BD">
      <w:pPr>
        <w:pStyle w:val="Geenafstand"/>
        <w:ind w:left="1416"/>
      </w:pPr>
      <w:r>
        <w:t>•Dat beide benaderingen elkaar ook kunnen aanvullen</w:t>
      </w:r>
    </w:p>
    <w:p w:rsidR="00EC25BD" w:rsidRDefault="00EC25BD" w:rsidP="00EC25BD">
      <w:pPr>
        <w:pStyle w:val="Geenafstand"/>
      </w:pPr>
    </w:p>
    <w:p w:rsidR="00EC25BD" w:rsidRDefault="00EC25BD" w:rsidP="00EC25BD">
      <w:pPr>
        <w:pStyle w:val="Geenafstand"/>
        <w:ind w:left="1416"/>
      </w:pPr>
      <w:r>
        <w:t xml:space="preserve">Guus van den Bosch, tandarts, uitgebreide restauratieve tandheelkunde en non-invasieve composiettechnieken, groepspraktijk in Numansdorp, Zuid-Holland. </w:t>
      </w:r>
    </w:p>
    <w:p w:rsidR="00EC25BD" w:rsidRDefault="00EC25BD" w:rsidP="00EC25BD">
      <w:pPr>
        <w:pStyle w:val="Geenafstand"/>
      </w:pPr>
    </w:p>
    <w:p w:rsidR="00EC25BD" w:rsidRDefault="00EC25BD" w:rsidP="00EC25BD">
      <w:pPr>
        <w:pStyle w:val="Geenafstand"/>
      </w:pPr>
      <w:r>
        <w:t>12:30</w:t>
      </w:r>
      <w:r>
        <w:t xml:space="preserve"> uur </w:t>
      </w:r>
      <w:r>
        <w:tab/>
      </w:r>
      <w:r w:rsidRPr="00EC25BD">
        <w:rPr>
          <w:b/>
        </w:rPr>
        <w:t>Lunchpauze</w:t>
      </w:r>
    </w:p>
    <w:p w:rsidR="00EC25BD" w:rsidRDefault="00EC25BD" w:rsidP="00EC25BD">
      <w:pPr>
        <w:pStyle w:val="Geenafstand"/>
      </w:pPr>
    </w:p>
    <w:p w:rsidR="00EC25BD" w:rsidRPr="00EC25BD" w:rsidRDefault="00EC25BD" w:rsidP="00EC25BD">
      <w:pPr>
        <w:pStyle w:val="Geenafstand"/>
        <w:ind w:left="1410" w:hanging="1410"/>
        <w:rPr>
          <w:b/>
        </w:rPr>
      </w:pPr>
      <w:r>
        <w:t>13:30</w:t>
      </w:r>
      <w:r>
        <w:t xml:space="preserve"> uur</w:t>
      </w:r>
      <w:r>
        <w:tab/>
      </w:r>
      <w:r w:rsidRPr="00EC25BD">
        <w:rPr>
          <w:b/>
        </w:rPr>
        <w:t xml:space="preserve">Als pijnstillers niet werken bij een pijnlijke parodontitis </w:t>
      </w:r>
      <w:proofErr w:type="spellStart"/>
      <w:r w:rsidRPr="00EC25BD">
        <w:rPr>
          <w:b/>
        </w:rPr>
        <w:t>apicalis</w:t>
      </w:r>
      <w:proofErr w:type="spellEnd"/>
      <w:r w:rsidRPr="00EC25BD">
        <w:rPr>
          <w:b/>
        </w:rPr>
        <w:t xml:space="preserve"> is antibiotica geïndiceerd</w:t>
      </w:r>
    </w:p>
    <w:p w:rsidR="00EC25BD" w:rsidRDefault="00EC25BD" w:rsidP="00EC25BD">
      <w:pPr>
        <w:pStyle w:val="Geenafstand"/>
      </w:pPr>
    </w:p>
    <w:p w:rsidR="00EC25BD" w:rsidRDefault="00EC25BD" w:rsidP="00EC25BD">
      <w:pPr>
        <w:pStyle w:val="Geenafstand"/>
        <w:ind w:left="1410"/>
      </w:pPr>
      <w:r>
        <w:t xml:space="preserve">Een patiënt komt met een pijnlijke parodontitis </w:t>
      </w:r>
      <w:proofErr w:type="spellStart"/>
      <w:r>
        <w:t>apicalis</w:t>
      </w:r>
      <w:proofErr w:type="spellEnd"/>
      <w:r>
        <w:t xml:space="preserve"> in uw praktijk. Hoe kunt u deze patiënt het beste van de pijn afhelpen? Er zal besproken worden waar de pijn bij een pijnlijke parodontitis </w:t>
      </w:r>
      <w:proofErr w:type="spellStart"/>
      <w:r>
        <w:t>apicalis</w:t>
      </w:r>
      <w:proofErr w:type="spellEnd"/>
      <w:r>
        <w:t xml:space="preserve"> vandaan komt en hoe u de patiënt het beste kan helpen. Daarbij zal besproken worden of een behandeling / pijnstillers / antibiotica wat toevoegen aan het pijnvrij krijgen van de patiënt. </w:t>
      </w:r>
    </w:p>
    <w:p w:rsidR="00EC25BD" w:rsidRDefault="00EC25BD" w:rsidP="00EC25BD">
      <w:pPr>
        <w:pStyle w:val="Geenafstand"/>
      </w:pPr>
    </w:p>
    <w:p w:rsidR="00EC25BD" w:rsidRPr="00EC25BD" w:rsidRDefault="00EC25BD" w:rsidP="00EC25BD">
      <w:pPr>
        <w:pStyle w:val="Geenafstand"/>
        <w:ind w:left="1410"/>
        <w:rPr>
          <w:u w:val="single"/>
        </w:rPr>
      </w:pPr>
      <w:r w:rsidRPr="00EC25BD">
        <w:rPr>
          <w:u w:val="single"/>
        </w:rPr>
        <w:t>Wat heeft men geleerd na het bijwonen van deze sessie?</w:t>
      </w:r>
    </w:p>
    <w:p w:rsidR="00EC25BD" w:rsidRDefault="00EC25BD" w:rsidP="00EC25BD">
      <w:pPr>
        <w:pStyle w:val="Geenafstand"/>
        <w:ind w:left="1410"/>
      </w:pPr>
      <w:r>
        <w:t xml:space="preserve">•Hoe pijn van een pijnlijke parodontitis </w:t>
      </w:r>
      <w:proofErr w:type="spellStart"/>
      <w:r>
        <w:t>apicalis</w:t>
      </w:r>
      <w:proofErr w:type="spellEnd"/>
      <w:r>
        <w:t xml:space="preserve"> ontstaat</w:t>
      </w:r>
    </w:p>
    <w:p w:rsidR="00EC25BD" w:rsidRDefault="00EC25BD" w:rsidP="00EC25BD">
      <w:pPr>
        <w:pStyle w:val="Geenafstand"/>
        <w:ind w:left="1410"/>
      </w:pPr>
      <w:r>
        <w:t>•Hoe u een patiënt pijnvrij krijgt</w:t>
      </w:r>
    </w:p>
    <w:p w:rsidR="00EC25BD" w:rsidRDefault="00EC25BD" w:rsidP="00EC25BD">
      <w:pPr>
        <w:pStyle w:val="Geenafstand"/>
        <w:ind w:left="1410"/>
      </w:pPr>
      <w:r>
        <w:lastRenderedPageBreak/>
        <w:t>•Wat voor plek antibiotica heeft in pijnstilling</w:t>
      </w:r>
    </w:p>
    <w:p w:rsidR="00EC25BD" w:rsidRDefault="00EC25BD" w:rsidP="00EC25BD">
      <w:pPr>
        <w:pStyle w:val="Geenafstand"/>
        <w:ind w:left="1410"/>
      </w:pPr>
    </w:p>
    <w:p w:rsidR="00EC25BD" w:rsidRDefault="00EC25BD" w:rsidP="00EC25BD">
      <w:pPr>
        <w:pStyle w:val="Geenafstand"/>
        <w:ind w:left="1410"/>
      </w:pPr>
      <w:r>
        <w:t xml:space="preserve">Dieuwertje de Groot – </w:t>
      </w:r>
      <w:proofErr w:type="spellStart"/>
      <w:r>
        <w:t>Kuin</w:t>
      </w:r>
      <w:proofErr w:type="spellEnd"/>
      <w:r>
        <w:t xml:space="preserve">, </w:t>
      </w:r>
      <w:proofErr w:type="spellStart"/>
      <w:r>
        <w:t>endodontoloog</w:t>
      </w:r>
      <w:proofErr w:type="spellEnd"/>
    </w:p>
    <w:p w:rsidR="00EC25BD" w:rsidRDefault="00EC25BD" w:rsidP="00EC25BD">
      <w:pPr>
        <w:pStyle w:val="Geenafstand"/>
      </w:pPr>
    </w:p>
    <w:p w:rsidR="00EC25BD" w:rsidRDefault="00EC25BD" w:rsidP="00EC25BD">
      <w:pPr>
        <w:pStyle w:val="Geenafstand"/>
      </w:pPr>
      <w:r>
        <w:t>14:00</w:t>
      </w:r>
      <w:r>
        <w:t xml:space="preserve"> uur</w:t>
      </w:r>
      <w:r>
        <w:tab/>
      </w:r>
      <w:r w:rsidRPr="00EC25BD">
        <w:rPr>
          <w:b/>
        </w:rPr>
        <w:t>Kindertandheelkunde; Van curatief naar preventief: tien tinten zwart</w:t>
      </w:r>
    </w:p>
    <w:p w:rsidR="00EC25BD" w:rsidRDefault="00EC25BD" w:rsidP="00EC25BD">
      <w:pPr>
        <w:pStyle w:val="Geenafstand"/>
      </w:pPr>
    </w:p>
    <w:p w:rsidR="00EC25BD" w:rsidRDefault="00EC25BD" w:rsidP="00EC25BD">
      <w:pPr>
        <w:pStyle w:val="Geenafstand"/>
        <w:ind w:left="1416"/>
      </w:pPr>
      <w:r>
        <w:t xml:space="preserve">Cariësmanagement kan door een causale (kindgerichte) behandeling of door een symptomatische (tandgerichte) behandeling of door een combinatie van beide plaatsvinden. Bij het ontstaan van </w:t>
      </w:r>
      <w:proofErr w:type="spellStart"/>
      <w:r>
        <w:t>caviteiten</w:t>
      </w:r>
      <w:proofErr w:type="spellEnd"/>
      <w:r>
        <w:t xml:space="preserve"> gaat de voorkeur uit naar NRC en als dat niet toereikend is, wordt de minst belastende symptoombestrijding (Hall, ART) geïndiceerd. Zo kan bij diepe actieve cariëslaesies soms een combinatie van Silver </w:t>
      </w:r>
      <w:proofErr w:type="spellStart"/>
      <w:r>
        <w:t>Diamine</w:t>
      </w:r>
      <w:proofErr w:type="spellEnd"/>
      <w:r>
        <w:t xml:space="preserve"> Fluoride (SDF) en ART of Hall nodig zijn. De toepassing van SDF is nog geen algemene standaard. Gaat u ook de uitdaging aan?</w:t>
      </w: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 De werking van SDF</w:t>
      </w:r>
    </w:p>
    <w:p w:rsidR="00EC25BD" w:rsidRDefault="00EC25BD" w:rsidP="00EC25BD">
      <w:pPr>
        <w:pStyle w:val="Geenafstand"/>
        <w:ind w:left="1416"/>
      </w:pPr>
      <w:r>
        <w:t>• De indicatie stelling voor het gebruik van SDF</w:t>
      </w:r>
    </w:p>
    <w:p w:rsidR="00EC25BD" w:rsidRDefault="00EC25BD" w:rsidP="00EC25BD">
      <w:pPr>
        <w:pStyle w:val="Geenafstand"/>
        <w:ind w:left="1416"/>
      </w:pPr>
      <w:r>
        <w:t>• De behandeling van SDF op een veilige wijze uit te voeren</w:t>
      </w:r>
    </w:p>
    <w:p w:rsidR="00EC25BD" w:rsidRDefault="00EC25BD" w:rsidP="00EC25BD">
      <w:pPr>
        <w:pStyle w:val="Geenafstand"/>
        <w:ind w:left="1416"/>
      </w:pPr>
    </w:p>
    <w:p w:rsidR="00EC25BD" w:rsidRDefault="00EC25BD" w:rsidP="00EC25BD">
      <w:pPr>
        <w:pStyle w:val="Geenafstand"/>
        <w:ind w:left="1416"/>
      </w:pPr>
      <w:r>
        <w:t xml:space="preserve">Dien </w:t>
      </w:r>
      <w:proofErr w:type="spellStart"/>
      <w:r>
        <w:t>Gambon</w:t>
      </w:r>
      <w:proofErr w:type="spellEnd"/>
      <w:r>
        <w:t>, tandarts-</w:t>
      </w:r>
      <w:proofErr w:type="spellStart"/>
      <w:r>
        <w:t>pedodontoloog</w:t>
      </w:r>
      <w:proofErr w:type="spellEnd"/>
      <w:r>
        <w:t xml:space="preserve">, docent UMCG </w:t>
      </w:r>
      <w:proofErr w:type="spellStart"/>
      <w:r>
        <w:t>afd</w:t>
      </w:r>
      <w:proofErr w:type="spellEnd"/>
      <w:r>
        <w:t xml:space="preserve"> kindertandheelkunde, gastmedewerker ACTA </w:t>
      </w:r>
      <w:proofErr w:type="spellStart"/>
      <w:r>
        <w:t>afd</w:t>
      </w:r>
      <w:proofErr w:type="spellEnd"/>
      <w:r>
        <w:t xml:space="preserve"> Orale Biochemie</w:t>
      </w:r>
    </w:p>
    <w:p w:rsidR="00EC25BD" w:rsidRDefault="00EC25BD" w:rsidP="00EC25BD">
      <w:pPr>
        <w:pStyle w:val="Geenafstand"/>
      </w:pPr>
    </w:p>
    <w:p w:rsidR="00EC25BD" w:rsidRDefault="00EC25BD" w:rsidP="00EC25BD">
      <w:pPr>
        <w:pStyle w:val="Geenafstand"/>
      </w:pPr>
      <w:r>
        <w:t>14:30</w:t>
      </w:r>
      <w:r>
        <w:t xml:space="preserve"> uur</w:t>
      </w:r>
      <w:r>
        <w:tab/>
      </w:r>
      <w:r w:rsidRPr="00EC25BD">
        <w:rPr>
          <w:b/>
        </w:rPr>
        <w:t>Wat elke tandarts moet weten over orthodontie</w:t>
      </w:r>
    </w:p>
    <w:p w:rsidR="00EC25BD" w:rsidRDefault="00EC25BD" w:rsidP="00EC25BD">
      <w:pPr>
        <w:pStyle w:val="Geenafstand"/>
      </w:pPr>
    </w:p>
    <w:p w:rsidR="00EC25BD" w:rsidRDefault="00EC25BD" w:rsidP="00EC25BD">
      <w:pPr>
        <w:pStyle w:val="Geenafstand"/>
        <w:ind w:left="1416"/>
      </w:pPr>
      <w:r>
        <w:t xml:space="preserve">Als je sommige collegae mag geloven dan is een </w:t>
      </w:r>
      <w:proofErr w:type="spellStart"/>
      <w:r>
        <w:t>orthodontische</w:t>
      </w:r>
      <w:proofErr w:type="spellEnd"/>
      <w:r>
        <w:t xml:space="preserve"> behandeling erg simpel: je upload een STL-file naar een laboratorium en een week later heb je de beugel, al dan niet in de vorm van onzichtbare </w:t>
      </w:r>
      <w:proofErr w:type="spellStart"/>
      <w:r>
        <w:t>aligners</w:t>
      </w:r>
      <w:proofErr w:type="spellEnd"/>
      <w:r>
        <w:t xml:space="preserve">, in huis. Anamnese, diagnose, probleemlijst en behandelplan lijken overbodig. Echter, een goede </w:t>
      </w:r>
      <w:proofErr w:type="spellStart"/>
      <w:r>
        <w:t>orthodontische</w:t>
      </w:r>
      <w:proofErr w:type="spellEnd"/>
      <w:r>
        <w:t xml:space="preserve"> behandeling is maatwerk. Wanneer te starten met de behandeling hangt af van de combinatie van de gebitsontwikkeling, het groeistadium en de aard van de afwijking. Daarna zijn er vele wegen die naar Rome leiden. Behandelingen die zo simpel zijn dat ze te mooi lijken om waar te zijn, zijn dat in de regel ook.</w:t>
      </w:r>
    </w:p>
    <w:p w:rsidR="00EC25BD" w:rsidRDefault="00EC25BD" w:rsidP="00EC25BD">
      <w:pPr>
        <w:pStyle w:val="Geenafstand"/>
        <w:ind w:left="1416"/>
      </w:pP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•Herkennen wanneer het optimale tijdstip is voor een beugelbehandeling</w:t>
      </w:r>
    </w:p>
    <w:p w:rsidR="00EC25BD" w:rsidRDefault="00EC25BD" w:rsidP="00EC25BD">
      <w:pPr>
        <w:pStyle w:val="Geenafstand"/>
        <w:ind w:left="1416"/>
      </w:pPr>
      <w:r>
        <w:t>•Onderscheid kunnen maken tussen feit en fictie van behandelclaims</w:t>
      </w:r>
    </w:p>
    <w:p w:rsidR="00EC25BD" w:rsidRDefault="00EC25BD" w:rsidP="00EC25BD">
      <w:pPr>
        <w:pStyle w:val="Geenafstand"/>
        <w:ind w:left="1416"/>
      </w:pPr>
      <w:r>
        <w:t>•Creatieve oplossingen bij verlies of agenesie van elementen</w:t>
      </w:r>
    </w:p>
    <w:p w:rsidR="00EC25BD" w:rsidRDefault="00EC25BD" w:rsidP="00EC25BD">
      <w:pPr>
        <w:pStyle w:val="Geenafstand"/>
        <w:ind w:left="1416"/>
      </w:pPr>
    </w:p>
    <w:p w:rsidR="00EC25BD" w:rsidRDefault="00EC25BD" w:rsidP="00EC25BD">
      <w:pPr>
        <w:pStyle w:val="Geenafstand"/>
        <w:ind w:left="1416"/>
      </w:pPr>
      <w:r>
        <w:t>Dr. Erik Reukers, orthodontist, orthodontistenpraktijk Reukers Nijmegen</w:t>
      </w:r>
    </w:p>
    <w:p w:rsidR="00EC25BD" w:rsidRDefault="00EC25BD" w:rsidP="00EC25BD">
      <w:pPr>
        <w:pStyle w:val="Geenafstand"/>
      </w:pPr>
    </w:p>
    <w:p w:rsidR="00EC25BD" w:rsidRPr="00EC25BD" w:rsidRDefault="00EC25BD" w:rsidP="00EC25BD">
      <w:pPr>
        <w:pStyle w:val="Geenafstand"/>
        <w:rPr>
          <w:b/>
        </w:rPr>
      </w:pPr>
      <w:r w:rsidRPr="00EC25BD">
        <w:t>15:00</w:t>
      </w:r>
      <w:r w:rsidRPr="00EC25BD">
        <w:t xml:space="preserve"> uur </w:t>
      </w:r>
      <w:r w:rsidRPr="00EC25BD">
        <w:tab/>
      </w:r>
      <w:r w:rsidRPr="00EC25BD">
        <w:rPr>
          <w:b/>
        </w:rPr>
        <w:t>Pauze</w:t>
      </w:r>
    </w:p>
    <w:p w:rsidR="00EC25BD" w:rsidRPr="00EC25BD" w:rsidRDefault="00EC25BD" w:rsidP="00EC25BD">
      <w:pPr>
        <w:pStyle w:val="Geenafstand"/>
      </w:pPr>
    </w:p>
    <w:p w:rsidR="00EC25BD" w:rsidRPr="00EC25BD" w:rsidRDefault="00EC25BD" w:rsidP="00EC25BD">
      <w:pPr>
        <w:pStyle w:val="Geenafstand"/>
      </w:pPr>
      <w:r w:rsidRPr="00EC25BD">
        <w:t>15:30</w:t>
      </w:r>
      <w:r w:rsidRPr="00EC25BD">
        <w:t xml:space="preserve"> uur </w:t>
      </w:r>
      <w:r w:rsidRPr="00EC25BD">
        <w:tab/>
      </w:r>
      <w:proofErr w:type="spellStart"/>
      <w:r w:rsidRPr="00EC25BD">
        <w:rPr>
          <w:b/>
        </w:rPr>
        <w:t>Think</w:t>
      </w:r>
      <w:proofErr w:type="spellEnd"/>
      <w:r w:rsidRPr="00EC25BD">
        <w:rPr>
          <w:b/>
        </w:rPr>
        <w:t xml:space="preserve"> </w:t>
      </w:r>
      <w:proofErr w:type="spellStart"/>
      <w:r w:rsidRPr="00EC25BD">
        <w:rPr>
          <w:b/>
        </w:rPr>
        <w:t>inside</w:t>
      </w:r>
      <w:proofErr w:type="spellEnd"/>
      <w:r w:rsidRPr="00EC25BD">
        <w:rPr>
          <w:b/>
        </w:rPr>
        <w:t xml:space="preserve"> </w:t>
      </w:r>
      <w:proofErr w:type="spellStart"/>
      <w:r w:rsidRPr="00EC25BD">
        <w:rPr>
          <w:b/>
        </w:rPr>
        <w:t>the</w:t>
      </w:r>
      <w:proofErr w:type="spellEnd"/>
      <w:r w:rsidRPr="00EC25BD">
        <w:rPr>
          <w:b/>
        </w:rPr>
        <w:t xml:space="preserve"> box!</w:t>
      </w:r>
    </w:p>
    <w:p w:rsidR="00EC25BD" w:rsidRPr="00EC25BD" w:rsidRDefault="00EC25BD" w:rsidP="00EC25BD">
      <w:pPr>
        <w:pStyle w:val="Geenafstand"/>
      </w:pPr>
    </w:p>
    <w:p w:rsidR="00EC25BD" w:rsidRDefault="00EC25BD" w:rsidP="00EC25BD">
      <w:pPr>
        <w:pStyle w:val="Geenafstand"/>
        <w:ind w:left="1416"/>
      </w:pPr>
      <w:r>
        <w:t xml:space="preserve">Een patiënt komt bij u met een afgebroken kies en vraagt: ‘Tandarts, is de bodem bereikt?’ Het is een probleem waar we als tandarts regelmatig mee worden geconfronteerd. Zeker wanneer het element in kwestie uitgebreid gerestaureerd is, is het soms lastig om te kiezen tussen behoud of extractie. Wanneer we kiezen voor behoud, kan een </w:t>
      </w:r>
      <w:proofErr w:type="spellStart"/>
      <w:r>
        <w:t>endokroon</w:t>
      </w:r>
      <w:proofErr w:type="spellEnd"/>
      <w:r>
        <w:t xml:space="preserve"> een mooie oplossing zijn om de functie van zo’n zwaar gemutileerde kies te herstellen. Een </w:t>
      </w:r>
      <w:proofErr w:type="spellStart"/>
      <w:r>
        <w:t>endokroon</w:t>
      </w:r>
      <w:proofErr w:type="spellEnd"/>
      <w:r>
        <w:t xml:space="preserve"> is een indirecte restauratie van glaskeramiek met een extensie in de </w:t>
      </w:r>
      <w:proofErr w:type="spellStart"/>
      <w:r>
        <w:t>pulpakamer</w:t>
      </w:r>
      <w:proofErr w:type="spellEnd"/>
      <w:r>
        <w:t xml:space="preserve"> en wordt </w:t>
      </w:r>
      <w:proofErr w:type="spellStart"/>
      <w:r>
        <w:t>adhesief</w:t>
      </w:r>
      <w:proofErr w:type="spellEnd"/>
      <w:r>
        <w:t xml:space="preserve"> gecementeerd. Er wordt dus géén stift geplaatst. Tijdens deze presentatie leert u meer over de </w:t>
      </w:r>
      <w:proofErr w:type="spellStart"/>
      <w:r>
        <w:lastRenderedPageBreak/>
        <w:t>evidence</w:t>
      </w:r>
      <w:proofErr w:type="spellEnd"/>
      <w:r>
        <w:t xml:space="preserve"> rondom </w:t>
      </w:r>
      <w:proofErr w:type="spellStart"/>
      <w:r>
        <w:t>endokronen</w:t>
      </w:r>
      <w:proofErr w:type="spellEnd"/>
      <w:r>
        <w:t>, de contra-indicaties en zullen er klinische tips en tricks worden gegeven.</w:t>
      </w:r>
    </w:p>
    <w:p w:rsidR="00EC25BD" w:rsidRDefault="00EC25BD" w:rsidP="00EC25BD">
      <w:pPr>
        <w:pStyle w:val="Geenafstand"/>
      </w:pPr>
    </w:p>
    <w:p w:rsidR="00EC25BD" w:rsidRPr="00EC25BD" w:rsidRDefault="00EC25BD" w:rsidP="00EC25BD">
      <w:pPr>
        <w:pStyle w:val="Geenafstand"/>
        <w:ind w:left="1416"/>
        <w:rPr>
          <w:u w:val="single"/>
        </w:rPr>
      </w:pPr>
      <w:r w:rsidRPr="00EC25BD">
        <w:rPr>
          <w:u w:val="single"/>
        </w:rPr>
        <w:t>Wat heeft men geleerd na het bijwonen van deze sessie?</w:t>
      </w:r>
    </w:p>
    <w:p w:rsidR="00EC25BD" w:rsidRDefault="00EC25BD" w:rsidP="00EC25BD">
      <w:pPr>
        <w:pStyle w:val="Geenafstand"/>
        <w:ind w:left="1416"/>
      </w:pPr>
      <w:r>
        <w:t xml:space="preserve">•U kent de voor- en nadelen van een </w:t>
      </w:r>
      <w:proofErr w:type="spellStart"/>
      <w:r>
        <w:t>endokroon</w:t>
      </w:r>
      <w:proofErr w:type="spellEnd"/>
      <w:r>
        <w:t>;</w:t>
      </w:r>
    </w:p>
    <w:p w:rsidR="00EC25BD" w:rsidRDefault="00EC25BD" w:rsidP="00EC25BD">
      <w:pPr>
        <w:pStyle w:val="Geenafstand"/>
        <w:ind w:left="1416"/>
      </w:pPr>
      <w:r>
        <w:t xml:space="preserve">•U kunt een inschatting maken van de prognose van een </w:t>
      </w:r>
      <w:proofErr w:type="spellStart"/>
      <w:r>
        <w:t>adhesief</w:t>
      </w:r>
      <w:proofErr w:type="spellEnd"/>
      <w:r>
        <w:t xml:space="preserve"> geplaatste restauratie;</w:t>
      </w:r>
    </w:p>
    <w:p w:rsidR="00EC25BD" w:rsidRDefault="00EC25BD" w:rsidP="00EC25BD">
      <w:pPr>
        <w:pStyle w:val="Geenafstand"/>
        <w:ind w:left="1416"/>
      </w:pPr>
      <w:r>
        <w:t xml:space="preserve">•U bent bekend de procedure van de vervaardiging van een </w:t>
      </w:r>
      <w:proofErr w:type="spellStart"/>
      <w:r>
        <w:t>endokroon</w:t>
      </w:r>
      <w:proofErr w:type="spellEnd"/>
      <w:r>
        <w:t>.</w:t>
      </w:r>
    </w:p>
    <w:p w:rsidR="00EC25BD" w:rsidRDefault="00EC25BD" w:rsidP="00EC25BD">
      <w:pPr>
        <w:pStyle w:val="Geenafstand"/>
        <w:ind w:left="1416"/>
      </w:pPr>
    </w:p>
    <w:p w:rsidR="00EC25BD" w:rsidRDefault="00EC25BD" w:rsidP="00EC25BD">
      <w:pPr>
        <w:pStyle w:val="Geenafstand"/>
        <w:ind w:left="1416"/>
      </w:pPr>
      <w:r>
        <w:t>Maurits de Kuijper, tandarts, Centrum Tandheelkunde en Mondzorgkunde, UMCG / Mondzorgcentrum Winschoten</w:t>
      </w:r>
    </w:p>
    <w:p w:rsidR="00EC25BD" w:rsidRDefault="00EC25BD" w:rsidP="00EC25BD">
      <w:pPr>
        <w:pStyle w:val="Geenafstand"/>
      </w:pPr>
    </w:p>
    <w:p w:rsidR="00EC25BD" w:rsidRPr="00EC25BD" w:rsidRDefault="00EC25BD" w:rsidP="00EC25BD">
      <w:pPr>
        <w:pStyle w:val="Geenafstand"/>
        <w:rPr>
          <w:b/>
        </w:rPr>
      </w:pPr>
      <w:r>
        <w:t>16:00</w:t>
      </w:r>
      <w:r>
        <w:t xml:space="preserve"> uur </w:t>
      </w:r>
      <w:r>
        <w:tab/>
      </w:r>
      <w:r w:rsidRPr="00EC25BD">
        <w:rPr>
          <w:b/>
        </w:rPr>
        <w:t>Afbouwen met visie: extraheren kan altijd nog</w:t>
      </w:r>
    </w:p>
    <w:p w:rsidR="00EC25BD" w:rsidRDefault="00EC25BD" w:rsidP="00EC25BD">
      <w:pPr>
        <w:pStyle w:val="Geenafstand"/>
      </w:pPr>
    </w:p>
    <w:p w:rsidR="00EC25BD" w:rsidRDefault="00EC25BD" w:rsidP="00EC25BD">
      <w:pPr>
        <w:pStyle w:val="Geenafstand"/>
        <w:ind w:left="1416"/>
      </w:pPr>
      <w:r>
        <w:t xml:space="preserve">De </w:t>
      </w:r>
      <w:proofErr w:type="spellStart"/>
      <w:r>
        <w:t>processus</w:t>
      </w:r>
      <w:proofErr w:type="spellEnd"/>
      <w:r>
        <w:t xml:space="preserve"> </w:t>
      </w:r>
      <w:proofErr w:type="spellStart"/>
      <w:r>
        <w:t>alveloaris</w:t>
      </w:r>
      <w:proofErr w:type="spellEnd"/>
      <w:r>
        <w:t xml:space="preserve"> staat en valt bij de aanwezigheid van een radix in een alveole. Eenmaal verwijderd collabeert deze </w:t>
      </w:r>
      <w:proofErr w:type="spellStart"/>
      <w:r>
        <w:t>processus</w:t>
      </w:r>
      <w:proofErr w:type="spellEnd"/>
      <w:r>
        <w:t xml:space="preserve">. Een race tegen de klok begint wanneer implantaten nodig zijn te om steun te geven aan een prothetische voorziening (vast of uitneembaar). Onze patiënten worden steeds ouder en behouden hun eigen dentitie ook steeds langer. Een gecompromitteerde gezondheid is geen uitzondering bij het klimmen der jaren. Extraheren wordt soms zelfs ontraden, waardoor de complexiteit toeneemt om een passende constructie te maken op een vaste voorziening. De toepassing van telescoopkronen bij uitneembare </w:t>
      </w:r>
      <w:proofErr w:type="spellStart"/>
      <w:r>
        <w:t>prothetiek</w:t>
      </w:r>
      <w:proofErr w:type="spellEnd"/>
      <w:r>
        <w:t xml:space="preserve"> is in Nederland een behandelmethode die aan populariteit wint, maar maakt geen deel uit van de opleiding tot basistandarts aan de Nederlandse universiteiten. In Duitsland maakt het wel onderdeel uit van de opleiding tot basistandarts. In Nederland heeft </w:t>
      </w:r>
      <w:proofErr w:type="spellStart"/>
      <w:r>
        <w:t>implantologie</w:t>
      </w:r>
      <w:proofErr w:type="spellEnd"/>
      <w:r>
        <w:t xml:space="preserve"> deze behandeloptie lang in de schaduw gezet omdat een ‘klikgebit’ grotendeels uit de basisverzekering werd vergoed. Nu de eigen bijdrage voor een klikgebit voor de patiënt steeds meer stijgt, wordt toepassing van een prothese op telescoopkronen ook in Nederland steeds interessanter. Het gaat bij deze constructie om een uitneembare dubbelstructuur die valt in de categorie uitneembare </w:t>
      </w:r>
      <w:proofErr w:type="spellStart"/>
      <w:r>
        <w:t>prothetiek</w:t>
      </w:r>
      <w:proofErr w:type="spellEnd"/>
      <w:r>
        <w:t>, maar door patiënten wordt ervaren als een vaste voorziening vanwege de goede retentie en stabiliteit. En extraheren kan altijd nog…</w:t>
      </w:r>
    </w:p>
    <w:p w:rsidR="00EC25BD" w:rsidRDefault="00EC25BD" w:rsidP="00EC25BD">
      <w:pPr>
        <w:pStyle w:val="Geenafstand"/>
      </w:pPr>
    </w:p>
    <w:p w:rsidR="00EC25BD" w:rsidRDefault="00EC25BD" w:rsidP="00EC25BD">
      <w:pPr>
        <w:pStyle w:val="Geenafstand"/>
        <w:ind w:left="708" w:firstLine="708"/>
      </w:pPr>
      <w:r>
        <w:t>Dr. Hans van Pelt, restauratief tandarts (</w:t>
      </w:r>
      <w:proofErr w:type="spellStart"/>
      <w:r>
        <w:t>NVvRT</w:t>
      </w:r>
      <w:proofErr w:type="spellEnd"/>
      <w:r>
        <w:t xml:space="preserve">) en EPA erkend </w:t>
      </w:r>
      <w:proofErr w:type="spellStart"/>
      <w:r>
        <w:t>prosthodontist</w:t>
      </w:r>
      <w:proofErr w:type="spellEnd"/>
    </w:p>
    <w:p w:rsidR="00EC25BD" w:rsidRDefault="00EC25BD" w:rsidP="00EC25BD">
      <w:pPr>
        <w:pStyle w:val="Geenafstand"/>
      </w:pPr>
    </w:p>
    <w:p w:rsidR="00EC25BD" w:rsidRDefault="00EC25BD" w:rsidP="00EC25BD">
      <w:pPr>
        <w:pStyle w:val="Geenafstand"/>
      </w:pPr>
    </w:p>
    <w:p w:rsidR="00EC25BD" w:rsidRDefault="00EC25BD" w:rsidP="00EC25BD">
      <w:pPr>
        <w:pStyle w:val="Geenafstand"/>
      </w:pPr>
      <w:r>
        <w:t>16:30</w:t>
      </w:r>
      <w:r>
        <w:t xml:space="preserve"> uur</w:t>
      </w:r>
      <w:r>
        <w:tab/>
      </w:r>
      <w:r w:rsidRPr="00EC25BD">
        <w:rPr>
          <w:b/>
        </w:rPr>
        <w:t>Samenvatting van de dag</w:t>
      </w:r>
      <w:r>
        <w:rPr>
          <w:b/>
        </w:rPr>
        <w:t xml:space="preserve">  door </w:t>
      </w:r>
      <w:r>
        <w:t xml:space="preserve"> dagvoorzitters Teun Domburg en Marleen de Groot</w:t>
      </w:r>
    </w:p>
    <w:p w:rsidR="00EC25BD" w:rsidRDefault="00EC25BD" w:rsidP="00EC25BD">
      <w:pPr>
        <w:pStyle w:val="Geenafstand"/>
      </w:pPr>
    </w:p>
    <w:p w:rsidR="00EC25BD" w:rsidRDefault="00EC25BD" w:rsidP="00EC25BD">
      <w:pPr>
        <w:pStyle w:val="Geenafstand"/>
      </w:pPr>
      <w:r>
        <w:t>1</w:t>
      </w:r>
      <w:r>
        <w:t>6:45</w:t>
      </w:r>
      <w:r>
        <w:t xml:space="preserve"> uur </w:t>
      </w:r>
      <w:r>
        <w:tab/>
      </w:r>
      <w:r w:rsidRPr="00EC25BD">
        <w:rPr>
          <w:b/>
        </w:rPr>
        <w:t>Afsluiting &amp; borrel</w:t>
      </w:r>
    </w:p>
    <w:p w:rsidR="00EC25BD" w:rsidRDefault="00EC25BD" w:rsidP="00EC25BD">
      <w:pPr>
        <w:pStyle w:val="Geenafstand"/>
      </w:pPr>
    </w:p>
    <w:p w:rsidR="00EC25BD" w:rsidRDefault="00EC25BD" w:rsidP="00EC25BD">
      <w:pPr>
        <w:pStyle w:val="Geenafstand"/>
      </w:pPr>
      <w:r>
        <w:t>*Programma onder voorbehoud van wijzigingen</w:t>
      </w:r>
    </w:p>
    <w:p w:rsidR="00EC25BD" w:rsidRDefault="00EC25BD" w:rsidP="00EC25BD">
      <w:pPr>
        <w:pStyle w:val="Geenafstand"/>
      </w:pPr>
    </w:p>
    <w:p w:rsidR="00EC25BD" w:rsidRDefault="00EC25BD" w:rsidP="00EC25BD">
      <w:pPr>
        <w:pStyle w:val="Geenafstand"/>
      </w:pPr>
    </w:p>
    <w:p w:rsidR="00EC25BD" w:rsidRDefault="00EC25BD" w:rsidP="00EC25BD">
      <w:pPr>
        <w:pStyle w:val="Geenafstand"/>
      </w:pPr>
    </w:p>
    <w:p w:rsidR="001B288F" w:rsidRPr="001B288F" w:rsidRDefault="001B288F" w:rsidP="001B288F">
      <w:pPr>
        <w:spacing w:after="0" w:line="240" w:lineRule="auto"/>
        <w:rPr>
          <w:rFonts w:ascii="Calibri" w:eastAsia="Times New Roman" w:hAnsi="Calibri" w:cs="Times New Roman"/>
          <w:szCs w:val="24"/>
          <w:lang w:eastAsia="nl-NL"/>
        </w:rPr>
      </w:pPr>
      <w:r w:rsidRPr="001B288F">
        <w:rPr>
          <w:rFonts w:ascii="Calibri" w:eastAsia="Times New Roman" w:hAnsi="Calibri" w:cs="Times New Roman"/>
          <w:szCs w:val="24"/>
          <w:lang w:eastAsia="nl-NL"/>
        </w:rPr>
        <w:t>-------------------------------------------------------------------------------------------------------------------------------------</w:t>
      </w:r>
    </w:p>
    <w:p w:rsidR="001B288F" w:rsidRPr="001B288F" w:rsidRDefault="001B288F" w:rsidP="001B288F">
      <w:pPr>
        <w:spacing w:after="0" w:line="240" w:lineRule="auto"/>
        <w:rPr>
          <w:rFonts w:ascii="Calibri" w:eastAsia="Times New Roman" w:hAnsi="Calibri" w:cs="Times New Roman"/>
          <w:szCs w:val="24"/>
          <w:lang w:eastAsia="nl-NL"/>
        </w:rPr>
      </w:pPr>
    </w:p>
    <w:p w:rsidR="001B288F" w:rsidRPr="001B288F" w:rsidRDefault="001B288F" w:rsidP="001B288F">
      <w:pPr>
        <w:spacing w:after="0" w:line="240" w:lineRule="auto"/>
        <w:rPr>
          <w:rFonts w:ascii="Calibri" w:eastAsia="Times New Roman" w:hAnsi="Calibri" w:cs="Times New Roman"/>
          <w:b/>
          <w:sz w:val="32"/>
          <w:szCs w:val="24"/>
          <w:lang w:eastAsia="nl-NL"/>
        </w:rPr>
      </w:pPr>
      <w:r w:rsidRPr="001B288F">
        <w:rPr>
          <w:rFonts w:ascii="Calibri" w:eastAsia="Times New Roman" w:hAnsi="Calibri" w:cs="Times New Roman"/>
          <w:b/>
          <w:sz w:val="32"/>
          <w:szCs w:val="24"/>
          <w:lang w:eastAsia="nl-NL"/>
        </w:rPr>
        <w:t>Zie de volgende pagina voor alle sprekers incl. kort cv</w:t>
      </w:r>
    </w:p>
    <w:p w:rsidR="001B288F" w:rsidRDefault="001B288F">
      <w:r>
        <w:br w:type="page"/>
      </w:r>
    </w:p>
    <w:p w:rsidR="001B288F" w:rsidRDefault="001B288F" w:rsidP="001B288F">
      <w:pPr>
        <w:pStyle w:val="Geenafstand"/>
      </w:pPr>
    </w:p>
    <w:p w:rsidR="001B288F" w:rsidRPr="001B288F" w:rsidRDefault="001B288F" w:rsidP="001B288F">
      <w:pPr>
        <w:pStyle w:val="Geenafstand"/>
        <w:rPr>
          <w:b/>
        </w:rPr>
      </w:pPr>
      <w:r w:rsidRPr="001B288F">
        <w:rPr>
          <w:b/>
        </w:rPr>
        <w:t xml:space="preserve">Dirk </w:t>
      </w:r>
      <w:proofErr w:type="spellStart"/>
      <w:r w:rsidRPr="001B288F">
        <w:rPr>
          <w:b/>
        </w:rPr>
        <w:t>Neefs</w:t>
      </w:r>
      <w:proofErr w:type="spellEnd"/>
    </w:p>
    <w:p w:rsidR="001B288F" w:rsidRPr="001B288F" w:rsidRDefault="001B288F" w:rsidP="001B288F">
      <w:pPr>
        <w:pStyle w:val="Geenafstand"/>
      </w:pPr>
      <w:r w:rsidRPr="001B288F">
        <w:t>tandarts, Mondrehabilitaties met implantaten, Tandartspraktijk Harmonie</w:t>
      </w:r>
    </w:p>
    <w:p w:rsidR="001B288F" w:rsidRPr="001B288F" w:rsidRDefault="001B288F" w:rsidP="001B288F">
      <w:pPr>
        <w:pStyle w:val="Geenafstand"/>
      </w:pPr>
      <w:r w:rsidRPr="001B288F">
        <w:t xml:space="preserve">Dirk </w:t>
      </w:r>
      <w:proofErr w:type="spellStart"/>
      <w:r w:rsidRPr="001B288F">
        <w:t>Neefs</w:t>
      </w:r>
      <w:proofErr w:type="spellEnd"/>
      <w:r w:rsidRPr="001B288F">
        <w:t xml:space="preserve"> studeert af als tandarts op de vrije Universiteit van Brussel in 1987.</w:t>
      </w:r>
    </w:p>
    <w:p w:rsidR="001B288F" w:rsidRPr="001B288F" w:rsidRDefault="001B288F" w:rsidP="001B288F">
      <w:pPr>
        <w:pStyle w:val="Geenafstand"/>
      </w:pPr>
      <w:r w:rsidRPr="001B288F">
        <w:t>Hij begint te werken in de praktijk van zijn vader . In 1997 behaalt hij het universitair Masterdiploma orale rehabilitaties met tandimplantaten aan de universiteit van Luik. Hij start in het jaar 2000 zijn eigen praktijk op.</w:t>
      </w:r>
    </w:p>
    <w:p w:rsidR="001B288F" w:rsidRPr="001B288F" w:rsidRDefault="001B288F" w:rsidP="001B288F">
      <w:pPr>
        <w:pStyle w:val="Geenafstand"/>
      </w:pPr>
      <w:r w:rsidRPr="001B288F">
        <w:t xml:space="preserve">In het jaar 2002 besluit hij zijn rustige leven in Antwerpen een tijd vaarwel te zeggen en verhuist naar Barcelona waar hij tot 2006 werkt. Daarna vertrekt hij naar </w:t>
      </w:r>
      <w:proofErr w:type="spellStart"/>
      <w:r w:rsidRPr="001B288F">
        <w:t>Asturias</w:t>
      </w:r>
      <w:proofErr w:type="spellEnd"/>
      <w:r w:rsidRPr="001B288F">
        <w:t xml:space="preserve"> waar hij sindsdien woont met </w:t>
      </w:r>
      <w:proofErr w:type="spellStart"/>
      <w:r w:rsidRPr="001B288F">
        <w:t>zn</w:t>
      </w:r>
      <w:proofErr w:type="spellEnd"/>
      <w:r w:rsidRPr="001B288F">
        <w:t xml:space="preserve"> vrouw en jongste zoon.</w:t>
      </w:r>
    </w:p>
    <w:p w:rsidR="001B288F" w:rsidRPr="001B288F" w:rsidRDefault="001B288F" w:rsidP="001B288F">
      <w:pPr>
        <w:pStyle w:val="Geenafstand"/>
      </w:pPr>
      <w:r w:rsidRPr="001B288F">
        <w:t xml:space="preserve">Al 17 jaar neemt Dirk elke 2 weken een vliegtuig naar </w:t>
      </w:r>
      <w:proofErr w:type="spellStart"/>
      <w:r w:rsidRPr="001B288F">
        <w:t>Belgie</w:t>
      </w:r>
      <w:proofErr w:type="spellEnd"/>
      <w:r w:rsidRPr="001B288F">
        <w:t xml:space="preserve"> om zijn kinderen te zien en zijn praktijk in Antwerpen te runnen. Tussendoor vindt hij nog de tijd in heel Europa voordrachten te geven. Hij werd uitgenodigd als gastspreker op de universiteit </w:t>
      </w:r>
      <w:proofErr w:type="spellStart"/>
      <w:r w:rsidRPr="001B288F">
        <w:t>san</w:t>
      </w:r>
      <w:proofErr w:type="spellEnd"/>
      <w:r w:rsidRPr="001B288F">
        <w:t xml:space="preserve"> Pablo CEU van Valencia en op congressen in o.a. </w:t>
      </w:r>
      <w:proofErr w:type="spellStart"/>
      <w:r w:rsidRPr="001B288F">
        <w:t>Bilbao,Leon,Nice</w:t>
      </w:r>
      <w:proofErr w:type="spellEnd"/>
      <w:r w:rsidRPr="001B288F">
        <w:t>, Dublin.</w:t>
      </w:r>
    </w:p>
    <w:p w:rsidR="001B288F" w:rsidRPr="001B288F" w:rsidRDefault="001B288F" w:rsidP="001B288F">
      <w:pPr>
        <w:pStyle w:val="Geenafstand"/>
      </w:pPr>
      <w:r w:rsidRPr="001B288F">
        <w:t xml:space="preserve">Hij maakt ook deel uit van de medische adviesraad van </w:t>
      </w:r>
      <w:proofErr w:type="spellStart"/>
      <w:r w:rsidRPr="001B288F">
        <w:t>Apoqlar</w:t>
      </w:r>
      <w:proofErr w:type="spellEnd"/>
      <w:r w:rsidRPr="001B288F">
        <w:t xml:space="preserve"> om de dentale applicatie van de </w:t>
      </w:r>
      <w:proofErr w:type="spellStart"/>
      <w:r w:rsidRPr="001B288F">
        <w:t>Hololens</w:t>
      </w:r>
      <w:proofErr w:type="spellEnd"/>
      <w:r w:rsidRPr="001B288F">
        <w:t xml:space="preserve"> mee te helpen ontwikkelen.</w:t>
      </w:r>
    </w:p>
    <w:p w:rsidR="001B288F" w:rsidRPr="001B288F" w:rsidRDefault="001B288F" w:rsidP="001B288F">
      <w:pPr>
        <w:pStyle w:val="Geenafstand"/>
      </w:pPr>
      <w:r w:rsidRPr="001B288F">
        <w:t>Dirk heeft ook enkele tandheelkundige patenten op zijn naam staan.</w:t>
      </w:r>
    </w:p>
    <w:p w:rsidR="00EC25BD" w:rsidRDefault="001B288F" w:rsidP="001B288F">
      <w:pPr>
        <w:pStyle w:val="Geenafstand"/>
      </w:pPr>
      <w:r w:rsidRPr="001B288F">
        <w:t xml:space="preserve">In december was hij gastspreker op het 2018 </w:t>
      </w:r>
      <w:proofErr w:type="spellStart"/>
      <w:r w:rsidRPr="001B288F">
        <w:t>TEDx</w:t>
      </w:r>
      <w:proofErr w:type="spellEnd"/>
      <w:r w:rsidRPr="001B288F">
        <w:t xml:space="preserve"> event te Antwerpen</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proofErr w:type="spellStart"/>
      <w:r w:rsidRPr="001B288F">
        <w:rPr>
          <w:b/>
        </w:rPr>
        <w:t>Irfan</w:t>
      </w:r>
      <w:proofErr w:type="spellEnd"/>
      <w:r w:rsidRPr="001B288F">
        <w:rPr>
          <w:b/>
        </w:rPr>
        <w:t xml:space="preserve"> Abas</w:t>
      </w:r>
    </w:p>
    <w:p w:rsidR="001B288F" w:rsidRDefault="001B288F" w:rsidP="001B288F">
      <w:pPr>
        <w:pStyle w:val="Geenafstand"/>
      </w:pPr>
      <w:r>
        <w:t xml:space="preserve">tandarts, Orale </w:t>
      </w:r>
      <w:proofErr w:type="spellStart"/>
      <w:r>
        <w:t>implantologie</w:t>
      </w:r>
      <w:proofErr w:type="spellEnd"/>
      <w:r>
        <w:t xml:space="preserve"> &amp; restauratieve tandheelkunde, Tandarts Abas</w:t>
      </w:r>
    </w:p>
    <w:p w:rsidR="001B288F" w:rsidRPr="001B288F" w:rsidRDefault="001B288F" w:rsidP="001B288F">
      <w:pPr>
        <w:pStyle w:val="Geenafstand"/>
      </w:pPr>
      <w:proofErr w:type="spellStart"/>
      <w:r>
        <w:t>Irfan</w:t>
      </w:r>
      <w:proofErr w:type="spellEnd"/>
      <w:r>
        <w:t xml:space="preserve"> Abas is gespecialiseerd in Orale </w:t>
      </w:r>
      <w:proofErr w:type="spellStart"/>
      <w:r>
        <w:t>implantologie</w:t>
      </w:r>
      <w:proofErr w:type="spellEnd"/>
      <w:r>
        <w:t xml:space="preserve"> &amp; restauratieve tandheelkunde. Na zijn </w:t>
      </w:r>
      <w:proofErr w:type="spellStart"/>
      <w:r>
        <w:t>tandartsbul</w:t>
      </w:r>
      <w:proofErr w:type="spellEnd"/>
      <w:r>
        <w:t xml:space="preserve"> (ACTA 2008) heeft hij ook in 2014 de 4-jarige opleiding tot Restauratief tandarts afgerond en is hiervoor erkend door de NVVRT en EPA. Naast zijn eigen praktijk in Bussum (tandartsabas.nl), geeft hij (</w:t>
      </w:r>
      <w:proofErr w:type="spellStart"/>
      <w:r>
        <w:t>inter</w:t>
      </w:r>
      <w:proofErr w:type="spellEnd"/>
      <w:r>
        <w:t xml:space="preserve">)nationaal regelmatig lezingen in zijn vakgebied en is hij ook redacteur en auteur voor </w:t>
      </w:r>
      <w:proofErr w:type="spellStart"/>
      <w:r>
        <w:t>TandartsPraktijk</w:t>
      </w:r>
      <w:proofErr w:type="spellEnd"/>
      <w:r>
        <w:t>.</w:t>
      </w:r>
    </w:p>
    <w:p w:rsidR="001B288F" w:rsidRDefault="001B288F" w:rsidP="001B288F">
      <w:pPr>
        <w:pStyle w:val="Geenafstand"/>
      </w:pP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Erik Jan Muts</w:t>
      </w:r>
    </w:p>
    <w:p w:rsidR="001B288F" w:rsidRDefault="001B288F" w:rsidP="001B288F">
      <w:pPr>
        <w:pStyle w:val="Geenafstand"/>
      </w:pPr>
      <w:r>
        <w:t>MP3 Tandartsen</w:t>
      </w:r>
    </w:p>
    <w:p w:rsidR="001B288F" w:rsidRDefault="001B288F" w:rsidP="001B288F">
      <w:pPr>
        <w:pStyle w:val="Geenafstand"/>
      </w:pPr>
      <w:r>
        <w:t xml:space="preserve">Erik-Jan Muts voltooide in 2013 zijn studie tandheelkunde aan de Rijksuniversiteit Groningen en is sindsdien werkzaam bij MP3 Tandartsen te Apeldoorn. Hij specialiseert zich met name in de esthetische en reconstructieve tandheelkunde. Erik-Jan is bestuurslid van de Dutch Academy of </w:t>
      </w:r>
      <w:proofErr w:type="spellStart"/>
      <w:r>
        <w:t>Esthetic</w:t>
      </w:r>
      <w:proofErr w:type="spellEnd"/>
      <w:r>
        <w:t xml:space="preserve"> </w:t>
      </w:r>
      <w:proofErr w:type="spellStart"/>
      <w:r>
        <w:t>Dentistry</w:t>
      </w:r>
      <w:proofErr w:type="spellEnd"/>
      <w:r>
        <w:t xml:space="preserve"> (DAED).</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Guus van den Bosch</w:t>
      </w:r>
    </w:p>
    <w:p w:rsidR="001B288F" w:rsidRDefault="001B288F" w:rsidP="001B288F">
      <w:pPr>
        <w:pStyle w:val="Geenafstand"/>
      </w:pPr>
      <w:r>
        <w:t>tandarts, uitgebreide restauratieve tandheelkunde en non-invasieve composiettechnieken, groepspraktijk in Numansdorp, Zuid-Holland</w:t>
      </w:r>
    </w:p>
    <w:p w:rsidR="001B288F" w:rsidRDefault="001B288F" w:rsidP="001B288F">
      <w:pPr>
        <w:pStyle w:val="Geenafstand"/>
      </w:pPr>
      <w:r>
        <w:t>Guus van den Bosch (Rijksuniversiteit Utrecht 1985) heeft een groepspraktijk in Numansdorp, Zuid-Holland. In deze praktijk houdt hij zich twee dagen per week bezig met uitgebreide restauratieve tandheelkunde en non-invasieve composiettechnieken. Hij is 30 jaar een gedreven beeldhouwer, en hij heeft samen met Sjoerd Bakker,  voor het tandheelkundig onderwijs, vernieuwende modules morfologie ontwikkeld, met als titel: ”ontdek de beeldhouwer in uzelf”</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 xml:space="preserve">Dieuwertje de Groot – </w:t>
      </w:r>
      <w:proofErr w:type="spellStart"/>
      <w:r w:rsidRPr="001B288F">
        <w:rPr>
          <w:b/>
        </w:rPr>
        <w:t>Kuin</w:t>
      </w:r>
      <w:proofErr w:type="spellEnd"/>
      <w:r w:rsidRPr="001B288F">
        <w:rPr>
          <w:b/>
        </w:rPr>
        <w:t xml:space="preserve"> </w:t>
      </w:r>
    </w:p>
    <w:p w:rsidR="001B288F" w:rsidRDefault="001B288F" w:rsidP="001B288F">
      <w:pPr>
        <w:pStyle w:val="Geenafstand"/>
      </w:pPr>
      <w:proofErr w:type="spellStart"/>
      <w:r>
        <w:t>endodontoloog</w:t>
      </w:r>
      <w:proofErr w:type="spellEnd"/>
    </w:p>
    <w:p w:rsidR="001B288F" w:rsidRDefault="001B288F" w:rsidP="001B288F">
      <w:pPr>
        <w:pStyle w:val="Geenafstand"/>
      </w:pPr>
      <w:r>
        <w:t>Dieuwertje de Groot-</w:t>
      </w:r>
      <w:proofErr w:type="spellStart"/>
      <w:r>
        <w:t>Kuin</w:t>
      </w:r>
      <w:proofErr w:type="spellEnd"/>
      <w:r>
        <w:t xml:space="preserve"> studeerde in 2010 af aan het ACTA. Van 2011-2014 werkte zij als docent aan het Radboud UMC bij de vakgroep Orale Functieleer en in 2017 rondde zij de opleiding tot </w:t>
      </w:r>
      <w:r>
        <w:lastRenderedPageBreak/>
        <w:t>tandarts-</w:t>
      </w:r>
      <w:proofErr w:type="spellStart"/>
      <w:r>
        <w:t>endodontoloog</w:t>
      </w:r>
      <w:proofErr w:type="spellEnd"/>
      <w:r>
        <w:t xml:space="preserve"> af. Zij is actief als bestuurslid bij TEN en is country </w:t>
      </w:r>
      <w:proofErr w:type="spellStart"/>
      <w:r>
        <w:t>representative</w:t>
      </w:r>
      <w:proofErr w:type="spellEnd"/>
      <w:r>
        <w:t xml:space="preserve"> voor de NVvE bij de ESE. Zij is bijzonder geïnteresseerd in trauma en apicale microchirurgie.</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 xml:space="preserve">Dien </w:t>
      </w:r>
      <w:proofErr w:type="spellStart"/>
      <w:r w:rsidRPr="001B288F">
        <w:rPr>
          <w:b/>
        </w:rPr>
        <w:t>Gambon</w:t>
      </w:r>
      <w:proofErr w:type="spellEnd"/>
      <w:r w:rsidRPr="001B288F">
        <w:rPr>
          <w:b/>
        </w:rPr>
        <w:t xml:space="preserve"> </w:t>
      </w:r>
    </w:p>
    <w:p w:rsidR="001B288F" w:rsidRDefault="001B288F" w:rsidP="001B288F">
      <w:pPr>
        <w:pStyle w:val="Geenafstand"/>
      </w:pPr>
      <w:r>
        <w:t>tandarts-</w:t>
      </w:r>
      <w:proofErr w:type="spellStart"/>
      <w:r>
        <w:t>pedodontoloog</w:t>
      </w:r>
      <w:proofErr w:type="spellEnd"/>
      <w:r>
        <w:t xml:space="preserve">, docent UMCG </w:t>
      </w:r>
      <w:proofErr w:type="spellStart"/>
      <w:r>
        <w:t>afd</w:t>
      </w:r>
      <w:proofErr w:type="spellEnd"/>
      <w:r>
        <w:t xml:space="preserve"> kindertandheelkunde, gastmedewerker ACTA </w:t>
      </w:r>
      <w:proofErr w:type="spellStart"/>
      <w:r>
        <w:t>afd</w:t>
      </w:r>
      <w:proofErr w:type="spellEnd"/>
      <w:r>
        <w:t xml:space="preserve"> Orale Biochemie</w:t>
      </w:r>
    </w:p>
    <w:p w:rsidR="001B288F" w:rsidRDefault="001B288F" w:rsidP="001B288F">
      <w:pPr>
        <w:pStyle w:val="Geenafstand"/>
      </w:pPr>
      <w:r>
        <w:t xml:space="preserve">Dien </w:t>
      </w:r>
      <w:proofErr w:type="spellStart"/>
      <w:r>
        <w:t>Gambon</w:t>
      </w:r>
      <w:proofErr w:type="spellEnd"/>
      <w:r>
        <w:t xml:space="preserve"> studeerde in 1986 af aan de R.U.U. Ze was lange tijd werkzaam in de algemene praktijk en Centra voor Bijzondere Tandheelkunde. In 2005 startte ze met de </w:t>
      </w:r>
      <w:proofErr w:type="spellStart"/>
      <w:r>
        <w:t>Bambodino</w:t>
      </w:r>
      <w:proofErr w:type="spellEnd"/>
      <w:r>
        <w:t xml:space="preserve"> Kinderpraktijk waar ze tot 2018 werkzaam was. In 2011 promoveerde ze op het onderwerp: Tanderosie bij kinderen: risicofactoren in het dagelijks leven in de 21e eeuw. Momenteel werkt ze als docent UMCG –CTM </w:t>
      </w:r>
      <w:proofErr w:type="spellStart"/>
      <w:r>
        <w:t>afd</w:t>
      </w:r>
      <w:proofErr w:type="spellEnd"/>
      <w:r>
        <w:t xml:space="preserve"> kindertandheelkunde en doet ze onderzoek aan de afdeling Orale biochemie van ACTA. Ze publiceert regelmatig tandheelkundige artikelen en geeft presentaties op congressen.</w:t>
      </w:r>
    </w:p>
    <w:p w:rsidR="001B288F" w:rsidRDefault="001B288F" w:rsidP="001B288F">
      <w:pPr>
        <w:pStyle w:val="Geenafstand"/>
      </w:pPr>
    </w:p>
    <w:p w:rsidR="001B288F" w:rsidRPr="001B288F" w:rsidRDefault="001B288F" w:rsidP="001B288F">
      <w:pPr>
        <w:pStyle w:val="Geenafstand"/>
        <w:rPr>
          <w:b/>
        </w:rPr>
      </w:pPr>
      <w:r w:rsidRPr="001B288F">
        <w:rPr>
          <w:b/>
        </w:rPr>
        <w:t>Dr Erik Reukers</w:t>
      </w:r>
    </w:p>
    <w:p w:rsidR="001B288F" w:rsidRDefault="001B288F" w:rsidP="001B288F">
      <w:pPr>
        <w:pStyle w:val="Geenafstand"/>
      </w:pPr>
      <w:r>
        <w:t>orthodontist, orthodontistenpraktijk Reukers Nijmegen</w:t>
      </w:r>
    </w:p>
    <w:p w:rsidR="001B288F" w:rsidRDefault="001B288F" w:rsidP="001B288F">
      <w:pPr>
        <w:pStyle w:val="Geenafstand"/>
      </w:pPr>
      <w:r>
        <w:t xml:space="preserve">Dr Erik Reukers is orthodontist in Nijmegen. Hij publiceert regelmatig over </w:t>
      </w:r>
      <w:proofErr w:type="spellStart"/>
      <w:r>
        <w:t>orthodontische</w:t>
      </w:r>
      <w:proofErr w:type="spellEnd"/>
      <w:r>
        <w:t xml:space="preserve"> onderwerpen in “Tandartspraktijk”. Daarnaast is hij examinator voor de Registratiecommissie Tandheelkundige Specialismen. Hij is onder andere lid van het </w:t>
      </w:r>
      <w:proofErr w:type="spellStart"/>
      <w:r>
        <w:t>Autotransplantatieteam</w:t>
      </w:r>
      <w:proofErr w:type="spellEnd"/>
      <w:r>
        <w:t xml:space="preserve"> Nijmegen en van de Academy for </w:t>
      </w:r>
      <w:proofErr w:type="spellStart"/>
      <w:r>
        <w:t>Sportsdentistry</w:t>
      </w:r>
      <w:proofErr w:type="spellEnd"/>
      <w:r>
        <w:t>.</w:t>
      </w:r>
    </w:p>
    <w:p w:rsidR="001B288F" w:rsidRDefault="001B288F" w:rsidP="001B288F">
      <w:pPr>
        <w:pStyle w:val="Geenafstand"/>
      </w:pPr>
      <w:r>
        <w:t>Erik Reukers benadert zijn patiënten met een brede blik. Meestal zijn er voor hetzelfde probleem meerdere oplossingen mogelijk. Samen met de patiënt en de andere deelgebieden binnen de tandheelkunde probeert hij tot een zo optimaal mogelijk behandelplan te komen voor iedere individuele patiënt.</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 xml:space="preserve">Maurits de Kuijper </w:t>
      </w:r>
    </w:p>
    <w:p w:rsidR="001B288F" w:rsidRDefault="001B288F" w:rsidP="001B288F">
      <w:pPr>
        <w:pStyle w:val="Geenafstand"/>
      </w:pPr>
      <w:r>
        <w:t>tandarts, Centrum Tandheelkunde en Mondzorgkunde, UMCG / Mondzorgcentrum Winschoten</w:t>
      </w:r>
    </w:p>
    <w:p w:rsidR="001B288F" w:rsidRDefault="001B288F" w:rsidP="001B288F">
      <w:pPr>
        <w:pStyle w:val="Geenafstand"/>
      </w:pPr>
      <w:r>
        <w:t xml:space="preserve">Maurits de Kuijper (17 mei 1989) studeerde Tandheelkunde aan de Rijksuniversiteit Groningen en voltooide de studie in 2014. Vanaf november 2015 is hij gestart met een promotietraject over de restauratie van uitgebreide </w:t>
      </w:r>
      <w:proofErr w:type="spellStart"/>
      <w:r>
        <w:t>endodontisch</w:t>
      </w:r>
      <w:proofErr w:type="spellEnd"/>
      <w:r>
        <w:t xml:space="preserve"> behandelde elementen middels direct composiet en </w:t>
      </w:r>
      <w:proofErr w:type="spellStart"/>
      <w:r>
        <w:t>endokronen</w:t>
      </w:r>
      <w:proofErr w:type="spellEnd"/>
      <w:r>
        <w:t>. Per september 2018 begeleid hij studenten binnen het FIXED-programma bij het vervaardigen van kroon- en brugwerk. Tevens is hij werkzaam bij Mondzorgcentrum Winschoten.</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 xml:space="preserve">Teun Domburg </w:t>
      </w:r>
    </w:p>
    <w:p w:rsidR="001B288F" w:rsidRDefault="001B288F" w:rsidP="001B288F">
      <w:pPr>
        <w:pStyle w:val="Geenafstand"/>
      </w:pPr>
      <w:r>
        <w:t>algemeen practicus, mede-eigenaar van Tandartsenpraktijk Ouddorp, hoofdredacteur TP.</w:t>
      </w:r>
    </w:p>
    <w:p w:rsidR="001B288F" w:rsidRDefault="001B288F" w:rsidP="001B288F">
      <w:pPr>
        <w:pStyle w:val="Geenafstand"/>
      </w:pPr>
      <w:r>
        <w:t>Teun Domburg heeft zijn studie aan het ACTA gevolgd, van 1992-1998. Na diverse waarnemingen, onder andere in de praktijk van mijn vader, is hij in 2000 met twee collega’s een maatschap begonnen in Ouddorp. Dat is intussen een grote praktijk waar eerlijke en degelijke algemene tandheelkunde samen met preventie voorop staan. Teun is op dit moment werkzaam als algemeen practicus.</w:t>
      </w:r>
    </w:p>
    <w:p w:rsidR="001B288F" w:rsidRDefault="001B288F" w:rsidP="001B288F">
      <w:pPr>
        <w:pStyle w:val="Geenafstand"/>
      </w:pPr>
      <w:r>
        <w:t>Daarnaast is hij sinds 2015 lid van de redactie van TP en sinds dit jaar Hoofdredacteur</w:t>
      </w:r>
    </w:p>
    <w:p w:rsidR="001B288F" w:rsidRDefault="001B288F" w:rsidP="001B288F">
      <w:pPr>
        <w:pStyle w:val="Geenafstand"/>
      </w:pP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Dr. Hans van Pelt</w:t>
      </w:r>
    </w:p>
    <w:p w:rsidR="001B288F" w:rsidRDefault="001B288F" w:rsidP="001B288F">
      <w:pPr>
        <w:pStyle w:val="Geenafstand"/>
      </w:pPr>
      <w:r>
        <w:t>restauratief tandarts (</w:t>
      </w:r>
      <w:proofErr w:type="spellStart"/>
      <w:r>
        <w:t>NVvRT</w:t>
      </w:r>
      <w:proofErr w:type="spellEnd"/>
      <w:r>
        <w:t xml:space="preserve">) en EPA erkend </w:t>
      </w:r>
      <w:proofErr w:type="spellStart"/>
      <w:r>
        <w:t>prosthodontist</w:t>
      </w:r>
      <w:proofErr w:type="spellEnd"/>
      <w:r>
        <w:t xml:space="preserve"> </w:t>
      </w:r>
    </w:p>
    <w:p w:rsidR="001B288F" w:rsidRDefault="001B288F" w:rsidP="001B288F">
      <w:pPr>
        <w:pStyle w:val="Geenafstand"/>
      </w:pPr>
      <w:r>
        <w:t xml:space="preserve">Dr. Hans van Pelt was 1978-1985 </w:t>
      </w:r>
      <w:proofErr w:type="spellStart"/>
      <w:r>
        <w:t>full-time</w:t>
      </w:r>
      <w:proofErr w:type="spellEnd"/>
      <w:r>
        <w:t xml:space="preserve"> verbonden aan de afdeling Prothetische Tandheelkunde. Daarna startte hij een algemene (</w:t>
      </w:r>
      <w:proofErr w:type="spellStart"/>
      <w:r>
        <w:t>groeps</w:t>
      </w:r>
      <w:proofErr w:type="spellEnd"/>
      <w:r>
        <w:t>)praktijk in 1984 en werkte daar tot 1999.</w:t>
      </w:r>
    </w:p>
    <w:p w:rsidR="001B288F" w:rsidRDefault="001B288F" w:rsidP="001B288F">
      <w:pPr>
        <w:pStyle w:val="Geenafstand"/>
      </w:pPr>
      <w:r>
        <w:t xml:space="preserve">Van 1991 – 2011 was hij verbonden aan het Martiniziekenhuis in Groningen voor prothetische en restauratieve behandelingen in samenwerking met de afdeling Mond-Kaak en Aangezichtschirurgie. </w:t>
      </w:r>
      <w:r>
        <w:lastRenderedPageBreak/>
        <w:t xml:space="preserve">In 2004 heeft hij er een Afdeling Bijzondere en Restauratieve Tandheelkunde opgezet dat in 2011 is overgegaan in een CBT. </w:t>
      </w:r>
    </w:p>
    <w:p w:rsidR="001B288F" w:rsidRDefault="001B288F" w:rsidP="001B288F">
      <w:pPr>
        <w:pStyle w:val="Geenafstand"/>
      </w:pPr>
      <w:r>
        <w:t>Sinds 2000 is hij weer verbonden aan het Centrum Tandheelkunde en Mondzorg  van het Universitair Medisch Centrum Groningen en verzorgt hij onderwijs in “Restauratieve en Reconstructieve Tandheelkunde”.</w:t>
      </w:r>
    </w:p>
    <w:p w:rsidR="001B288F" w:rsidRDefault="001B288F" w:rsidP="001B288F">
      <w:pPr>
        <w:pStyle w:val="Geenafstand"/>
      </w:pPr>
      <w:r>
        <w:t>Zijn huidige werkzaamheden verdeelt hij over het  UMC Groningen en (sinds juli 2011) een verwijspraktijk voor (</w:t>
      </w:r>
      <w:proofErr w:type="spellStart"/>
      <w:r>
        <w:t>Proclin</w:t>
      </w:r>
      <w:proofErr w:type="spellEnd"/>
      <w:r>
        <w:t xml:space="preserve">) in Rotterdam. In december 2010 is hij door de EPA erkend als </w:t>
      </w:r>
      <w:proofErr w:type="spellStart"/>
      <w:r>
        <w:t>Prosthodontics</w:t>
      </w:r>
      <w:proofErr w:type="spellEnd"/>
      <w:r>
        <w:t xml:space="preserve">. In 2015 is hij erkend als Restauratief Tandarts NVVRT (opgericht in 1998) waarvan hij </w:t>
      </w:r>
      <w:proofErr w:type="spellStart"/>
      <w:r>
        <w:t>mede-oprichter</w:t>
      </w:r>
      <w:proofErr w:type="spellEnd"/>
      <w:r>
        <w:t xml:space="preserve"> en erelid is sinds 2015. Sinds 1986 is hij actief als docent in het </w:t>
      </w:r>
      <w:proofErr w:type="spellStart"/>
      <w:r>
        <w:t>PostAcademisch</w:t>
      </w:r>
      <w:proofErr w:type="spellEnd"/>
      <w:r>
        <w:t xml:space="preserve"> Onderwijs in Nederland en voor het </w:t>
      </w:r>
      <w:proofErr w:type="spellStart"/>
      <w:r>
        <w:t>NiVVT</w:t>
      </w:r>
      <w:proofErr w:type="spellEnd"/>
      <w:r>
        <w:t xml:space="preserve"> in België. Van 2012-2019 was hij hoofdredacteur van het vaktijdschrift Tandartspraktijk.</w:t>
      </w:r>
    </w:p>
    <w:p w:rsidR="001B288F" w:rsidRDefault="001B288F" w:rsidP="001B288F">
      <w:pPr>
        <w:pStyle w:val="Geenafstand"/>
      </w:pPr>
    </w:p>
    <w:p w:rsidR="001B288F" w:rsidRDefault="001B288F" w:rsidP="001B288F">
      <w:pPr>
        <w:pStyle w:val="Geenafstand"/>
      </w:pPr>
    </w:p>
    <w:p w:rsidR="001B288F" w:rsidRPr="001B288F" w:rsidRDefault="001B288F" w:rsidP="001B288F">
      <w:pPr>
        <w:pStyle w:val="Geenafstand"/>
        <w:rPr>
          <w:b/>
        </w:rPr>
      </w:pPr>
      <w:r w:rsidRPr="001B288F">
        <w:rPr>
          <w:b/>
        </w:rPr>
        <w:t xml:space="preserve">Wiebe Derksen  </w:t>
      </w:r>
    </w:p>
    <w:p w:rsidR="001B288F" w:rsidRDefault="001B288F" w:rsidP="001B288F">
      <w:pPr>
        <w:pStyle w:val="Geenafstand"/>
      </w:pPr>
      <w:r>
        <w:t xml:space="preserve">Tandartspraktijk </w:t>
      </w:r>
      <w:proofErr w:type="spellStart"/>
      <w:r>
        <w:t>Rijnzigt</w:t>
      </w:r>
      <w:proofErr w:type="spellEnd"/>
      <w:r>
        <w:t>, ACTA, Tandarts-</w:t>
      </w:r>
      <w:proofErr w:type="spellStart"/>
      <w:r>
        <w:t>implantoloog</w:t>
      </w:r>
      <w:proofErr w:type="spellEnd"/>
      <w:r>
        <w:t xml:space="preserve">, PhD student </w:t>
      </w:r>
    </w:p>
    <w:p w:rsidR="001B288F" w:rsidRPr="001B288F" w:rsidRDefault="001B288F" w:rsidP="001B288F">
      <w:pPr>
        <w:pStyle w:val="Geenafstand"/>
      </w:pPr>
      <w:bookmarkStart w:id="0" w:name="_GoBack"/>
      <w:bookmarkEnd w:id="0"/>
      <w:r>
        <w:t xml:space="preserve">Wiebe Derksen is in 2010 (Cum Laude) afgestudeerd aan de Rijksuniversiteit Groningen. In 2012 startte hij een promotietraject op het ACTA naar digitalisering in de </w:t>
      </w:r>
      <w:proofErr w:type="spellStart"/>
      <w:r>
        <w:t>implantologie</w:t>
      </w:r>
      <w:proofErr w:type="spellEnd"/>
      <w:r>
        <w:t xml:space="preserve">. In dezelfde periode ronde hij de 3-jarige </w:t>
      </w:r>
      <w:proofErr w:type="spellStart"/>
      <w:r>
        <w:t>postgraduate</w:t>
      </w:r>
      <w:proofErr w:type="spellEnd"/>
      <w:r>
        <w:t xml:space="preserve"> opleiding Orale-</w:t>
      </w:r>
      <w:proofErr w:type="spellStart"/>
      <w:r>
        <w:t>Implantologie</w:t>
      </w:r>
      <w:proofErr w:type="spellEnd"/>
      <w:r>
        <w:t xml:space="preserve"> en Prothetische Tandheelkunde af. Samen met zijn vader Ben Derksen voert hij een algemene- en verwijspraktijk voor restauratieve tandheelkunde en </w:t>
      </w:r>
      <w:proofErr w:type="spellStart"/>
      <w:r>
        <w:t>implantologie</w:t>
      </w:r>
      <w:proofErr w:type="spellEnd"/>
      <w:r>
        <w:t xml:space="preserve"> in Arnhem.</w:t>
      </w:r>
    </w:p>
    <w:sectPr w:rsidR="001B288F" w:rsidRPr="001B2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427"/>
    <w:multiLevelType w:val="hybridMultilevel"/>
    <w:tmpl w:val="8E22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481000"/>
    <w:multiLevelType w:val="hybridMultilevel"/>
    <w:tmpl w:val="F3602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58"/>
    <w:rsid w:val="001B288F"/>
    <w:rsid w:val="00325558"/>
    <w:rsid w:val="00DF7304"/>
    <w:rsid w:val="00EC2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558"/>
    <w:pPr>
      <w:spacing w:after="0" w:line="240" w:lineRule="auto"/>
    </w:pPr>
  </w:style>
  <w:style w:type="character" w:styleId="Hyperlink">
    <w:name w:val="Hyperlink"/>
    <w:basedOn w:val="Standaardalinea-lettertype"/>
    <w:uiPriority w:val="99"/>
    <w:unhideWhenUsed/>
    <w:rsid w:val="00325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558"/>
    <w:pPr>
      <w:spacing w:after="0" w:line="240" w:lineRule="auto"/>
    </w:pPr>
  </w:style>
  <w:style w:type="character" w:styleId="Hyperlink">
    <w:name w:val="Hyperlink"/>
    <w:basedOn w:val="Standaardalinea-lettertype"/>
    <w:uiPriority w:val="99"/>
    <w:unhideWhenUsed/>
    <w:rsid w:val="00325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nmelder.nl/109686/subscri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2798</Words>
  <Characters>15395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3</cp:revision>
  <dcterms:created xsi:type="dcterms:W3CDTF">2019-07-26T07:30:00Z</dcterms:created>
  <dcterms:modified xsi:type="dcterms:W3CDTF">2019-07-26T07:55:00Z</dcterms:modified>
</cp:coreProperties>
</file>